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1EE7" w14:textId="77777777" w:rsidR="00CA376A" w:rsidRDefault="00CA376A" w:rsidP="00CA376A">
      <w:pPr>
        <w:rPr>
          <w:rFonts w:hint="cs"/>
          <w:rtl/>
          <w:lang w:bidi="fa-IR"/>
        </w:rPr>
      </w:pPr>
    </w:p>
    <w:p w14:paraId="48E7193C" w14:textId="6FE5D0E1" w:rsidR="008630C9" w:rsidRDefault="00CA376A" w:rsidP="00CA376A">
      <w:pPr>
        <w:pStyle w:val="Heading1"/>
        <w:jc w:val="center"/>
        <w:rPr>
          <w:rFonts w:asciiTheme="majorBidi" w:hAnsiTheme="majorBidi"/>
          <w:b/>
          <w:bCs/>
          <w:color w:val="auto"/>
          <w:sz w:val="44"/>
          <w:szCs w:val="44"/>
        </w:rPr>
      </w:pPr>
      <w:r w:rsidRPr="00CA376A">
        <w:rPr>
          <w:rFonts w:asciiTheme="majorBidi" w:hAnsiTheme="majorBidi"/>
          <w:b/>
          <w:bCs/>
          <w:color w:val="auto"/>
          <w:sz w:val="44"/>
          <w:szCs w:val="44"/>
        </w:rPr>
        <w:t>The Educational Policy of Associate and Bachelor Courses (</w:t>
      </w:r>
      <w:bookmarkStart w:id="0" w:name="_Hlk126646190"/>
      <w:r w:rsidR="00116852">
        <w:rPr>
          <w:rFonts w:asciiTheme="majorBidi" w:hAnsiTheme="majorBidi"/>
          <w:b/>
          <w:bCs/>
          <w:color w:val="auto"/>
          <w:sz w:val="44"/>
          <w:szCs w:val="44"/>
        </w:rPr>
        <w:t>C</w:t>
      </w:r>
      <w:r w:rsidR="00116852" w:rsidRPr="00116852">
        <w:rPr>
          <w:rFonts w:asciiTheme="majorBidi" w:hAnsiTheme="majorBidi"/>
          <w:b/>
          <w:bCs/>
          <w:color w:val="auto"/>
          <w:sz w:val="44"/>
          <w:szCs w:val="44"/>
        </w:rPr>
        <w:t xml:space="preserve">onsecutive </w:t>
      </w:r>
      <w:bookmarkEnd w:id="0"/>
      <w:r w:rsidRPr="00CA376A">
        <w:rPr>
          <w:rFonts w:asciiTheme="majorBidi" w:hAnsiTheme="majorBidi"/>
          <w:b/>
          <w:bCs/>
          <w:color w:val="auto"/>
          <w:sz w:val="44"/>
          <w:szCs w:val="44"/>
        </w:rPr>
        <w:t xml:space="preserve">and </w:t>
      </w:r>
      <w:r w:rsidR="00116852">
        <w:rPr>
          <w:rFonts w:asciiTheme="majorBidi" w:hAnsiTheme="majorBidi"/>
          <w:b/>
          <w:bCs/>
          <w:color w:val="auto"/>
          <w:sz w:val="44"/>
          <w:szCs w:val="44"/>
        </w:rPr>
        <w:t>N</w:t>
      </w:r>
      <w:r w:rsidR="00116852" w:rsidRPr="00116852">
        <w:rPr>
          <w:rFonts w:asciiTheme="majorBidi" w:hAnsiTheme="majorBidi"/>
          <w:b/>
          <w:bCs/>
          <w:color w:val="auto"/>
          <w:sz w:val="44"/>
          <w:szCs w:val="44"/>
        </w:rPr>
        <w:t>on-</w:t>
      </w:r>
      <w:bookmarkStart w:id="1" w:name="_Hlk126483923"/>
      <w:r w:rsidR="00116852" w:rsidRPr="00116852">
        <w:rPr>
          <w:rFonts w:asciiTheme="majorBidi" w:hAnsiTheme="majorBidi"/>
          <w:b/>
          <w:bCs/>
          <w:color w:val="auto"/>
          <w:sz w:val="44"/>
          <w:szCs w:val="44"/>
        </w:rPr>
        <w:t>consecutive</w:t>
      </w:r>
      <w:bookmarkEnd w:id="1"/>
      <w:r w:rsidRPr="00CA376A">
        <w:rPr>
          <w:rFonts w:asciiTheme="majorBidi" w:hAnsiTheme="majorBidi"/>
          <w:b/>
          <w:bCs/>
          <w:color w:val="auto"/>
          <w:sz w:val="44"/>
          <w:szCs w:val="44"/>
        </w:rPr>
        <w:t>)</w:t>
      </w:r>
    </w:p>
    <w:p w14:paraId="5098D4AF" w14:textId="12242A99" w:rsidR="00CA376A" w:rsidRDefault="00CA376A" w:rsidP="00CA376A"/>
    <w:p w14:paraId="0E8DBF76" w14:textId="77777777" w:rsidR="00CA376A" w:rsidRPr="00210B1A" w:rsidRDefault="00CA376A" w:rsidP="00210B1A">
      <w:pPr>
        <w:pStyle w:val="Heading2"/>
        <w:rPr>
          <w:rFonts w:asciiTheme="majorBidi" w:hAnsiTheme="majorBidi"/>
          <w:b/>
          <w:bCs/>
          <w:color w:val="auto"/>
          <w:sz w:val="40"/>
          <w:szCs w:val="40"/>
        </w:rPr>
      </w:pPr>
      <w:r w:rsidRPr="00210B1A">
        <w:rPr>
          <w:rFonts w:asciiTheme="majorBidi" w:hAnsiTheme="majorBidi"/>
          <w:b/>
          <w:bCs/>
          <w:color w:val="auto"/>
          <w:sz w:val="40"/>
          <w:szCs w:val="40"/>
        </w:rPr>
        <w:t>Introduction</w:t>
      </w:r>
    </w:p>
    <w:p w14:paraId="1082EE13" w14:textId="2BC7EF1F" w:rsidR="00CA376A" w:rsidRDefault="00CA376A" w:rsidP="00CA376A">
      <w:pPr>
        <w:spacing w:line="360" w:lineRule="auto"/>
        <w:jc w:val="both"/>
        <w:rPr>
          <w:rFonts w:asciiTheme="majorBidi" w:hAnsiTheme="majorBidi" w:cstheme="majorBidi"/>
          <w:sz w:val="32"/>
          <w:szCs w:val="32"/>
        </w:rPr>
      </w:pPr>
      <w:r w:rsidRPr="00CA376A">
        <w:rPr>
          <w:rFonts w:asciiTheme="majorBidi" w:hAnsiTheme="majorBidi" w:cstheme="majorBidi"/>
          <w:sz w:val="32"/>
          <w:szCs w:val="32"/>
        </w:rPr>
        <w:t xml:space="preserve">Based on clauses 2, 8 and 12 of article 3 of the regulations of the Supreme Educational Planning Council of the Ministry of Science, Research and Technology (approved on </w:t>
      </w:r>
      <w:r w:rsidR="00945FED">
        <w:rPr>
          <w:rFonts w:asciiTheme="majorBidi" w:hAnsiTheme="majorBidi" w:cstheme="majorBidi"/>
          <w:sz w:val="32"/>
          <w:szCs w:val="32"/>
        </w:rPr>
        <w:t>28</w:t>
      </w:r>
      <w:r w:rsidRPr="00CA376A">
        <w:rPr>
          <w:rFonts w:asciiTheme="majorBidi" w:hAnsiTheme="majorBidi" w:cstheme="majorBidi"/>
          <w:sz w:val="32"/>
          <w:szCs w:val="32"/>
        </w:rPr>
        <w:t>/</w:t>
      </w:r>
      <w:r w:rsidR="00945FED">
        <w:rPr>
          <w:rFonts w:asciiTheme="majorBidi" w:hAnsiTheme="majorBidi" w:cstheme="majorBidi"/>
          <w:sz w:val="32"/>
          <w:szCs w:val="32"/>
        </w:rPr>
        <w:t>07</w:t>
      </w:r>
      <w:r w:rsidRPr="00CA376A">
        <w:rPr>
          <w:rFonts w:asciiTheme="majorBidi" w:hAnsiTheme="majorBidi" w:cstheme="majorBidi"/>
          <w:sz w:val="32"/>
          <w:szCs w:val="32"/>
        </w:rPr>
        <w:t>/</w:t>
      </w:r>
      <w:r w:rsidR="00945FED">
        <w:rPr>
          <w:rFonts w:asciiTheme="majorBidi" w:hAnsiTheme="majorBidi" w:cstheme="majorBidi"/>
          <w:sz w:val="32"/>
          <w:szCs w:val="32"/>
        </w:rPr>
        <w:t>13</w:t>
      </w:r>
      <w:r w:rsidRPr="00CA376A">
        <w:rPr>
          <w:rFonts w:asciiTheme="majorBidi" w:hAnsiTheme="majorBidi" w:cstheme="majorBidi"/>
          <w:sz w:val="32"/>
          <w:szCs w:val="32"/>
        </w:rPr>
        <w:t>93), the following regulations are compiled and implemented.</w:t>
      </w:r>
    </w:p>
    <w:p w14:paraId="302D328F" w14:textId="641593A4" w:rsidR="00945FED" w:rsidRDefault="00210B1A" w:rsidP="00210B1A">
      <w:pPr>
        <w:pStyle w:val="Heading2"/>
        <w:rPr>
          <w:rFonts w:asciiTheme="majorBidi" w:hAnsiTheme="majorBidi"/>
          <w:b/>
          <w:bCs/>
          <w:color w:val="auto"/>
          <w:sz w:val="40"/>
          <w:szCs w:val="40"/>
        </w:rPr>
      </w:pPr>
      <w:bookmarkStart w:id="2" w:name="_Hlk126483181"/>
      <w:r w:rsidRPr="00210B1A">
        <w:rPr>
          <w:rFonts w:asciiTheme="majorBidi" w:hAnsiTheme="majorBidi"/>
          <w:b/>
          <w:bCs/>
          <w:color w:val="auto"/>
          <w:sz w:val="40"/>
          <w:szCs w:val="40"/>
        </w:rPr>
        <w:t>Article 1- Objectives</w:t>
      </w:r>
    </w:p>
    <w:bookmarkEnd w:id="2"/>
    <w:p w14:paraId="2ACDD4F1" w14:textId="5DE8B0BE" w:rsidR="00210B1A" w:rsidRDefault="00210B1A" w:rsidP="00210B1A">
      <w:pPr>
        <w:spacing w:line="360" w:lineRule="auto"/>
        <w:jc w:val="both"/>
        <w:rPr>
          <w:rFonts w:asciiTheme="majorBidi" w:hAnsiTheme="majorBidi" w:cstheme="majorBidi"/>
          <w:sz w:val="32"/>
          <w:szCs w:val="32"/>
        </w:rPr>
      </w:pPr>
      <w:r w:rsidRPr="00210B1A">
        <w:rPr>
          <w:rFonts w:asciiTheme="majorBidi" w:hAnsiTheme="majorBidi" w:cstheme="majorBidi"/>
          <w:sz w:val="32"/>
          <w:szCs w:val="32"/>
        </w:rPr>
        <w:t>The purpose of compiling the regulations is to regulate the affairs of university education for training specialized, committed human resources in accordance with the needs of the society</w:t>
      </w:r>
      <w:r>
        <w:rPr>
          <w:rFonts w:asciiTheme="majorBidi" w:hAnsiTheme="majorBidi" w:cstheme="majorBidi"/>
          <w:sz w:val="32"/>
          <w:szCs w:val="32"/>
        </w:rPr>
        <w:t xml:space="preserve">, </w:t>
      </w:r>
      <w:r w:rsidRPr="00210B1A">
        <w:rPr>
          <w:rFonts w:asciiTheme="majorBidi" w:hAnsiTheme="majorBidi" w:cstheme="majorBidi"/>
          <w:sz w:val="32"/>
          <w:szCs w:val="32"/>
        </w:rPr>
        <w:t>to create coordination in the educational activities of universities and higher education institutions of the country</w:t>
      </w:r>
      <w:r>
        <w:rPr>
          <w:rFonts w:asciiTheme="majorBidi" w:hAnsiTheme="majorBidi" w:cstheme="majorBidi"/>
          <w:sz w:val="32"/>
          <w:szCs w:val="32"/>
        </w:rPr>
        <w:t>,</w:t>
      </w:r>
      <w:r w:rsidRPr="00210B1A">
        <w:rPr>
          <w:rFonts w:asciiTheme="majorBidi" w:hAnsiTheme="majorBidi" w:cstheme="majorBidi"/>
          <w:sz w:val="32"/>
          <w:szCs w:val="32"/>
        </w:rPr>
        <w:t xml:space="preserve"> and to use the existing capacities </w:t>
      </w:r>
      <w:r>
        <w:rPr>
          <w:rFonts w:asciiTheme="majorBidi" w:hAnsiTheme="majorBidi" w:cstheme="majorBidi"/>
          <w:sz w:val="32"/>
          <w:szCs w:val="32"/>
        </w:rPr>
        <w:t xml:space="preserve">to improve </w:t>
      </w:r>
      <w:r w:rsidRPr="00210B1A">
        <w:rPr>
          <w:rFonts w:asciiTheme="majorBidi" w:hAnsiTheme="majorBidi" w:cstheme="majorBidi"/>
          <w:sz w:val="32"/>
          <w:szCs w:val="32"/>
        </w:rPr>
        <w:t>the educational quality of students.</w:t>
      </w:r>
    </w:p>
    <w:p w14:paraId="7FC9A8FA" w14:textId="461DCB2A" w:rsidR="00EC1E08" w:rsidRDefault="00EC1E08" w:rsidP="00EC1E08">
      <w:pPr>
        <w:pStyle w:val="Heading2"/>
        <w:rPr>
          <w:rFonts w:asciiTheme="majorBidi" w:hAnsiTheme="majorBidi"/>
          <w:b/>
          <w:bCs/>
          <w:color w:val="auto"/>
          <w:sz w:val="40"/>
          <w:szCs w:val="40"/>
        </w:rPr>
      </w:pPr>
      <w:r w:rsidRPr="00210B1A">
        <w:rPr>
          <w:rFonts w:asciiTheme="majorBidi" w:hAnsiTheme="majorBidi"/>
          <w:b/>
          <w:bCs/>
          <w:color w:val="auto"/>
          <w:sz w:val="40"/>
          <w:szCs w:val="40"/>
        </w:rPr>
        <w:t xml:space="preserve">Article </w:t>
      </w:r>
      <w:r>
        <w:rPr>
          <w:rFonts w:asciiTheme="majorBidi" w:hAnsiTheme="majorBidi"/>
          <w:b/>
          <w:bCs/>
          <w:color w:val="auto"/>
          <w:sz w:val="40"/>
          <w:szCs w:val="40"/>
        </w:rPr>
        <w:t>2</w:t>
      </w:r>
      <w:r w:rsidRPr="00210B1A">
        <w:rPr>
          <w:rFonts w:asciiTheme="majorBidi" w:hAnsiTheme="majorBidi"/>
          <w:b/>
          <w:bCs/>
          <w:color w:val="auto"/>
          <w:sz w:val="40"/>
          <w:szCs w:val="40"/>
        </w:rPr>
        <w:t xml:space="preserve">- </w:t>
      </w:r>
      <w:r>
        <w:rPr>
          <w:rFonts w:asciiTheme="majorBidi" w:hAnsiTheme="majorBidi"/>
          <w:b/>
          <w:bCs/>
          <w:color w:val="auto"/>
          <w:sz w:val="40"/>
          <w:szCs w:val="40"/>
        </w:rPr>
        <w:t>Definitions</w:t>
      </w:r>
    </w:p>
    <w:p w14:paraId="0007E9A5" w14:textId="105BA1BB" w:rsidR="00EC1E08" w:rsidRDefault="00EC1E08"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w:t>
      </w:r>
      <w:r w:rsidRPr="00EC1E08">
        <w:rPr>
          <w:rFonts w:asciiTheme="majorBidi" w:hAnsiTheme="majorBidi" w:cstheme="majorBidi"/>
          <w:sz w:val="32"/>
          <w:szCs w:val="32"/>
        </w:rPr>
        <w:t xml:space="preserve">Ministry: </w:t>
      </w:r>
      <w:r w:rsidR="007F4725">
        <w:rPr>
          <w:rFonts w:asciiTheme="majorBidi" w:hAnsiTheme="majorBidi" w:cstheme="majorBidi"/>
          <w:sz w:val="32"/>
          <w:szCs w:val="32"/>
        </w:rPr>
        <w:t>i</w:t>
      </w:r>
      <w:r w:rsidRPr="00EC1E08">
        <w:rPr>
          <w:rFonts w:asciiTheme="majorBidi" w:hAnsiTheme="majorBidi" w:cstheme="majorBidi"/>
          <w:sz w:val="32"/>
          <w:szCs w:val="32"/>
        </w:rPr>
        <w:t>t means the Ministry of Science, Research and Technology.</w:t>
      </w:r>
    </w:p>
    <w:p w14:paraId="035C428B" w14:textId="3FD20125" w:rsidR="00EC1E08" w:rsidRDefault="00116852"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2-</w:t>
      </w:r>
      <w:r w:rsidRPr="00116852">
        <w:rPr>
          <w:rFonts w:asciiTheme="majorBidi" w:hAnsiTheme="majorBidi" w:cstheme="majorBidi"/>
          <w:sz w:val="32"/>
          <w:szCs w:val="32"/>
        </w:rPr>
        <w:t xml:space="preserve">University: </w:t>
      </w:r>
      <w:r w:rsidR="007F4725">
        <w:rPr>
          <w:rFonts w:asciiTheme="majorBidi" w:hAnsiTheme="majorBidi" w:cstheme="majorBidi"/>
          <w:sz w:val="32"/>
          <w:szCs w:val="32"/>
        </w:rPr>
        <w:t>i</w:t>
      </w:r>
      <w:r w:rsidRPr="00116852">
        <w:rPr>
          <w:rFonts w:asciiTheme="majorBidi" w:hAnsiTheme="majorBidi" w:cstheme="majorBidi"/>
          <w:sz w:val="32"/>
          <w:szCs w:val="32"/>
        </w:rPr>
        <w:t>t means any of the universities and higher education and research institutes (both governmental and non-governmental) that has an establishment license from the relevant authorities and conducts each of the associate, non-consecutive bachelor and continuous bachelor courses.</w:t>
      </w:r>
    </w:p>
    <w:p w14:paraId="01559067" w14:textId="327D60B6" w:rsidR="00C3447F" w:rsidRPr="00C3447F" w:rsidRDefault="00C3447F" w:rsidP="00C3447F">
      <w:pPr>
        <w:spacing w:line="360" w:lineRule="auto"/>
        <w:jc w:val="both"/>
        <w:rPr>
          <w:rFonts w:asciiTheme="majorBidi" w:hAnsiTheme="majorBidi" w:cstheme="majorBidi"/>
          <w:sz w:val="32"/>
          <w:szCs w:val="32"/>
          <w:lang w:val="en"/>
        </w:rPr>
      </w:pPr>
      <w:r w:rsidRPr="000F22A1">
        <w:rPr>
          <w:rFonts w:asciiTheme="majorBidi" w:hAnsiTheme="majorBidi" w:cstheme="majorBidi"/>
          <w:b/>
          <w:bCs/>
          <w:sz w:val="32"/>
          <w:szCs w:val="32"/>
          <w:lang w:val="en"/>
        </w:rPr>
        <w:lastRenderedPageBreak/>
        <w:t>3-</w:t>
      </w:r>
      <w:r w:rsidRPr="00C3447F">
        <w:rPr>
          <w:rFonts w:asciiTheme="majorBidi" w:hAnsiTheme="majorBidi" w:cstheme="majorBidi"/>
          <w:sz w:val="32"/>
          <w:szCs w:val="32"/>
          <w:lang w:val="en"/>
        </w:rPr>
        <w:t xml:space="preserve"> Free </w:t>
      </w:r>
      <w:r>
        <w:rPr>
          <w:rFonts w:asciiTheme="majorBidi" w:hAnsiTheme="majorBidi" w:cstheme="majorBidi"/>
          <w:sz w:val="32"/>
          <w:szCs w:val="32"/>
          <w:lang w:val="en"/>
        </w:rPr>
        <w:t>E</w:t>
      </w:r>
      <w:r w:rsidRPr="00C3447F">
        <w:rPr>
          <w:rFonts w:asciiTheme="majorBidi" w:hAnsiTheme="majorBidi" w:cstheme="majorBidi"/>
          <w:sz w:val="32"/>
          <w:szCs w:val="32"/>
          <w:lang w:val="en"/>
        </w:rPr>
        <w:t xml:space="preserve">ducation: </w:t>
      </w:r>
      <w:r w:rsidR="007F4725">
        <w:rPr>
          <w:rFonts w:asciiTheme="majorBidi" w:hAnsiTheme="majorBidi" w:cstheme="majorBidi"/>
          <w:sz w:val="32"/>
          <w:szCs w:val="32"/>
          <w:lang w:val="en"/>
        </w:rPr>
        <w:t>i</w:t>
      </w:r>
      <w:r w:rsidRPr="00C3447F">
        <w:rPr>
          <w:rFonts w:asciiTheme="majorBidi" w:hAnsiTheme="majorBidi" w:cstheme="majorBidi"/>
          <w:sz w:val="32"/>
          <w:szCs w:val="32"/>
          <w:lang w:val="en"/>
        </w:rPr>
        <w:t xml:space="preserve">t means educating students during the permitted years of the academic period without paying fees </w:t>
      </w:r>
      <w:r w:rsidR="00785352">
        <w:rPr>
          <w:rFonts w:asciiTheme="majorBidi" w:hAnsiTheme="majorBidi" w:cstheme="majorBidi"/>
          <w:sz w:val="32"/>
          <w:szCs w:val="32"/>
          <w:lang w:val="en"/>
        </w:rPr>
        <w:t>at</w:t>
      </w:r>
      <w:r w:rsidRPr="00C3447F">
        <w:rPr>
          <w:rFonts w:asciiTheme="majorBidi" w:hAnsiTheme="majorBidi" w:cstheme="majorBidi"/>
          <w:sz w:val="32"/>
          <w:szCs w:val="32"/>
          <w:lang w:val="en"/>
        </w:rPr>
        <w:t xml:space="preserve"> universities that use the public budget of the government.</w:t>
      </w:r>
    </w:p>
    <w:p w14:paraId="225CB0F7" w14:textId="408A5411" w:rsidR="00744310" w:rsidRDefault="00785352"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4-</w:t>
      </w:r>
      <w:r w:rsidRPr="00785352">
        <w:rPr>
          <w:rFonts w:asciiTheme="majorBidi" w:hAnsiTheme="majorBidi" w:cstheme="majorBidi"/>
          <w:sz w:val="32"/>
          <w:szCs w:val="32"/>
        </w:rPr>
        <w:t xml:space="preserve">Student: </w:t>
      </w:r>
      <w:r w:rsidR="007F4725">
        <w:rPr>
          <w:rFonts w:asciiTheme="majorBidi" w:hAnsiTheme="majorBidi" w:cstheme="majorBidi"/>
          <w:sz w:val="32"/>
          <w:szCs w:val="32"/>
        </w:rPr>
        <w:t>s</w:t>
      </w:r>
      <w:r>
        <w:rPr>
          <w:rFonts w:asciiTheme="majorBidi" w:hAnsiTheme="majorBidi" w:cstheme="majorBidi"/>
          <w:sz w:val="32"/>
          <w:szCs w:val="32"/>
        </w:rPr>
        <w:t xml:space="preserve">he/he </w:t>
      </w:r>
      <w:r w:rsidRPr="00785352">
        <w:rPr>
          <w:rFonts w:asciiTheme="majorBidi" w:hAnsiTheme="majorBidi" w:cstheme="majorBidi"/>
          <w:sz w:val="32"/>
          <w:szCs w:val="32"/>
        </w:rPr>
        <w:t>is a person who has been accepted, registered and</w:t>
      </w:r>
      <w:r>
        <w:rPr>
          <w:rFonts w:asciiTheme="majorBidi" w:hAnsiTheme="majorBidi" w:cstheme="majorBidi"/>
          <w:sz w:val="32"/>
          <w:szCs w:val="32"/>
        </w:rPr>
        <w:t xml:space="preserve"> is</w:t>
      </w:r>
      <w:r w:rsidRPr="00785352">
        <w:rPr>
          <w:rFonts w:asciiTheme="majorBidi" w:hAnsiTheme="majorBidi" w:cstheme="majorBidi"/>
          <w:sz w:val="32"/>
          <w:szCs w:val="32"/>
        </w:rPr>
        <w:t xml:space="preserve"> studying in one of the higher education courses according to certain conditions.</w:t>
      </w:r>
    </w:p>
    <w:p w14:paraId="1346E3F7" w14:textId="3982EE47" w:rsidR="007F4725" w:rsidRDefault="007F4725"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5-</w:t>
      </w:r>
      <w:r w:rsidRPr="007F4725">
        <w:rPr>
          <w:rFonts w:asciiTheme="majorBidi" w:hAnsiTheme="majorBidi" w:cstheme="majorBidi"/>
          <w:sz w:val="32"/>
          <w:szCs w:val="32"/>
        </w:rPr>
        <w:t xml:space="preserve"> </w:t>
      </w:r>
      <w:r w:rsidR="00FC544A">
        <w:rPr>
          <w:rFonts w:asciiTheme="majorBidi" w:hAnsiTheme="majorBidi" w:cstheme="majorBidi"/>
          <w:sz w:val="32"/>
          <w:szCs w:val="32"/>
        </w:rPr>
        <w:t>On Campus</w:t>
      </w:r>
      <w:r w:rsidRPr="007F4725">
        <w:rPr>
          <w:rFonts w:asciiTheme="majorBidi" w:hAnsiTheme="majorBidi" w:cstheme="majorBidi"/>
          <w:sz w:val="32"/>
          <w:szCs w:val="32"/>
        </w:rPr>
        <w:t>: it means a method of education in which the student participates full-time in the educational activities of the university.</w:t>
      </w:r>
    </w:p>
    <w:p w14:paraId="2E3C85F0" w14:textId="087A8FEC" w:rsidR="007F4725" w:rsidRDefault="007F4725"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6-</w:t>
      </w:r>
      <w:r w:rsidRPr="007F4725">
        <w:rPr>
          <w:rFonts w:asciiTheme="majorBidi" w:hAnsiTheme="majorBidi" w:cstheme="majorBidi"/>
          <w:sz w:val="32"/>
          <w:szCs w:val="32"/>
        </w:rPr>
        <w:t xml:space="preserve"> </w:t>
      </w:r>
      <w:r w:rsidR="00FC544A">
        <w:rPr>
          <w:rFonts w:asciiTheme="majorBidi" w:hAnsiTheme="majorBidi" w:cstheme="majorBidi"/>
          <w:sz w:val="32"/>
          <w:szCs w:val="32"/>
        </w:rPr>
        <w:t>Virtual</w:t>
      </w:r>
      <w:r w:rsidRPr="007F4725">
        <w:rPr>
          <w:rFonts w:asciiTheme="majorBidi" w:hAnsiTheme="majorBidi" w:cstheme="majorBidi"/>
          <w:sz w:val="32"/>
          <w:szCs w:val="32"/>
        </w:rPr>
        <w:t xml:space="preserve">: </w:t>
      </w:r>
      <w:r>
        <w:rPr>
          <w:rFonts w:asciiTheme="majorBidi" w:hAnsiTheme="majorBidi" w:cstheme="majorBidi"/>
          <w:sz w:val="32"/>
          <w:szCs w:val="32"/>
        </w:rPr>
        <w:t xml:space="preserve">it </w:t>
      </w:r>
      <w:r w:rsidRPr="007F4725">
        <w:rPr>
          <w:rFonts w:asciiTheme="majorBidi" w:hAnsiTheme="majorBidi" w:cstheme="majorBidi"/>
          <w:sz w:val="32"/>
          <w:szCs w:val="32"/>
        </w:rPr>
        <w:t xml:space="preserve">means a method of education that </w:t>
      </w:r>
      <w:r w:rsidR="00FC544A">
        <w:rPr>
          <w:rFonts w:asciiTheme="majorBidi" w:hAnsiTheme="majorBidi" w:cstheme="majorBidi"/>
          <w:sz w:val="32"/>
          <w:szCs w:val="32"/>
        </w:rPr>
        <w:t>doesn’t require</w:t>
      </w:r>
      <w:r w:rsidRPr="007F4725">
        <w:rPr>
          <w:rFonts w:asciiTheme="majorBidi" w:hAnsiTheme="majorBidi" w:cstheme="majorBidi"/>
          <w:sz w:val="32"/>
          <w:szCs w:val="32"/>
        </w:rPr>
        <w:t xml:space="preserve"> the physical presence of students in educational activities.</w:t>
      </w:r>
    </w:p>
    <w:p w14:paraId="3C1D2EE1" w14:textId="50872054" w:rsidR="00FC544A" w:rsidRDefault="00FC544A"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7-</w:t>
      </w:r>
      <w:r>
        <w:rPr>
          <w:rFonts w:asciiTheme="majorBidi" w:hAnsiTheme="majorBidi" w:cstheme="majorBidi"/>
          <w:sz w:val="32"/>
          <w:szCs w:val="32"/>
        </w:rPr>
        <w:t>Blended</w:t>
      </w:r>
      <w:r w:rsidRPr="00FC544A">
        <w:rPr>
          <w:rFonts w:asciiTheme="majorBidi" w:hAnsiTheme="majorBidi" w:cstheme="majorBidi"/>
          <w:sz w:val="32"/>
          <w:szCs w:val="32"/>
        </w:rPr>
        <w:t xml:space="preserve">: it means a method of education </w:t>
      </w:r>
      <w:r>
        <w:rPr>
          <w:rFonts w:asciiTheme="majorBidi" w:hAnsiTheme="majorBidi" w:cstheme="majorBidi"/>
          <w:sz w:val="32"/>
          <w:szCs w:val="32"/>
        </w:rPr>
        <w:t>in which a</w:t>
      </w:r>
      <w:r w:rsidRPr="00FC544A">
        <w:rPr>
          <w:rFonts w:asciiTheme="majorBidi" w:hAnsiTheme="majorBidi" w:cstheme="majorBidi"/>
          <w:sz w:val="32"/>
          <w:szCs w:val="32"/>
        </w:rPr>
        <w:t xml:space="preserve"> part of </w:t>
      </w:r>
      <w:r>
        <w:rPr>
          <w:rFonts w:asciiTheme="majorBidi" w:hAnsiTheme="majorBidi" w:cstheme="majorBidi"/>
          <w:sz w:val="32"/>
          <w:szCs w:val="32"/>
        </w:rPr>
        <w:t>the studying process</w:t>
      </w:r>
      <w:r w:rsidRPr="00FC544A">
        <w:rPr>
          <w:rFonts w:asciiTheme="majorBidi" w:hAnsiTheme="majorBidi" w:cstheme="majorBidi"/>
          <w:sz w:val="32"/>
          <w:szCs w:val="32"/>
        </w:rPr>
        <w:t xml:space="preserve"> is done face-to-face and </w:t>
      </w:r>
      <w:r>
        <w:rPr>
          <w:rFonts w:asciiTheme="majorBidi" w:hAnsiTheme="majorBidi" w:cstheme="majorBidi"/>
          <w:sz w:val="32"/>
          <w:szCs w:val="32"/>
        </w:rPr>
        <w:t xml:space="preserve">another </w:t>
      </w:r>
      <w:r w:rsidRPr="00FC544A">
        <w:rPr>
          <w:rFonts w:asciiTheme="majorBidi" w:hAnsiTheme="majorBidi" w:cstheme="majorBidi"/>
          <w:sz w:val="32"/>
          <w:szCs w:val="32"/>
        </w:rPr>
        <w:t xml:space="preserve">part of it is done </w:t>
      </w:r>
      <w:r>
        <w:rPr>
          <w:rFonts w:asciiTheme="majorBidi" w:hAnsiTheme="majorBidi" w:cstheme="majorBidi"/>
          <w:sz w:val="32"/>
          <w:szCs w:val="32"/>
        </w:rPr>
        <w:t>virtually.</w:t>
      </w:r>
    </w:p>
    <w:p w14:paraId="6AF0172C" w14:textId="5959BD90" w:rsidR="00733080" w:rsidRDefault="00733080"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8-</w:t>
      </w:r>
      <w:r w:rsidRPr="00733080">
        <w:rPr>
          <w:rFonts w:asciiTheme="majorBidi" w:hAnsiTheme="majorBidi" w:cstheme="majorBidi"/>
          <w:sz w:val="32"/>
          <w:szCs w:val="32"/>
        </w:rPr>
        <w:t xml:space="preserve"> Educational </w:t>
      </w:r>
      <w:r>
        <w:rPr>
          <w:rFonts w:asciiTheme="majorBidi" w:hAnsiTheme="majorBidi" w:cstheme="majorBidi"/>
          <w:sz w:val="32"/>
          <w:szCs w:val="32"/>
        </w:rPr>
        <w:t>G</w:t>
      </w:r>
      <w:r w:rsidRPr="00733080">
        <w:rPr>
          <w:rFonts w:asciiTheme="majorBidi" w:hAnsiTheme="majorBidi" w:cstheme="majorBidi"/>
          <w:sz w:val="32"/>
          <w:szCs w:val="32"/>
        </w:rPr>
        <w:t xml:space="preserve">uide: </w:t>
      </w:r>
      <w:r>
        <w:rPr>
          <w:rFonts w:asciiTheme="majorBidi" w:hAnsiTheme="majorBidi" w:cstheme="majorBidi"/>
          <w:sz w:val="32"/>
          <w:szCs w:val="32"/>
        </w:rPr>
        <w:t xml:space="preserve">she/he is </w:t>
      </w:r>
      <w:r w:rsidRPr="00733080">
        <w:rPr>
          <w:rFonts w:asciiTheme="majorBidi" w:hAnsiTheme="majorBidi" w:cstheme="majorBidi"/>
          <w:sz w:val="32"/>
          <w:szCs w:val="32"/>
        </w:rPr>
        <w:t xml:space="preserve">a member of the academic staff who is knowledgeable and proficient in educational matters, </w:t>
      </w:r>
      <w:r>
        <w:rPr>
          <w:rFonts w:asciiTheme="majorBidi" w:hAnsiTheme="majorBidi" w:cstheme="majorBidi"/>
          <w:sz w:val="32"/>
          <w:szCs w:val="32"/>
        </w:rPr>
        <w:t>and is</w:t>
      </w:r>
      <w:r w:rsidRPr="00733080">
        <w:rPr>
          <w:rFonts w:asciiTheme="majorBidi" w:hAnsiTheme="majorBidi" w:cstheme="majorBidi"/>
          <w:sz w:val="32"/>
          <w:szCs w:val="32"/>
        </w:rPr>
        <w:t xml:space="preserve"> selected by the university to be the student's academic guide from the date of entry to graduation.</w:t>
      </w:r>
    </w:p>
    <w:p w14:paraId="59E77A8D" w14:textId="7FFD4EA7" w:rsidR="007F4725" w:rsidRPr="00EC1E08" w:rsidRDefault="00D66423" w:rsidP="00EC1E0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9-</w:t>
      </w:r>
      <w:r w:rsidRPr="00D66423">
        <w:rPr>
          <w:rFonts w:asciiTheme="majorBidi" w:hAnsiTheme="majorBidi" w:cstheme="majorBidi"/>
          <w:sz w:val="32"/>
          <w:szCs w:val="32"/>
        </w:rPr>
        <w:t xml:space="preserve"> Curriculum: </w:t>
      </w:r>
      <w:r w:rsidR="0080118D">
        <w:rPr>
          <w:rFonts w:asciiTheme="majorBidi" w:hAnsiTheme="majorBidi" w:cstheme="majorBidi"/>
          <w:sz w:val="32"/>
          <w:szCs w:val="32"/>
        </w:rPr>
        <w:t>i</w:t>
      </w:r>
      <w:r w:rsidRPr="00D66423">
        <w:rPr>
          <w:rFonts w:asciiTheme="majorBidi" w:hAnsiTheme="majorBidi" w:cstheme="majorBidi"/>
          <w:sz w:val="32"/>
          <w:szCs w:val="32"/>
        </w:rPr>
        <w:t>t means an interconnected set of academic courses that pursues a specific goal</w:t>
      </w:r>
      <w:r>
        <w:rPr>
          <w:rFonts w:asciiTheme="majorBidi" w:hAnsiTheme="majorBidi" w:cstheme="majorBidi"/>
          <w:sz w:val="32"/>
          <w:szCs w:val="32"/>
        </w:rPr>
        <w:t>,</w:t>
      </w:r>
      <w:r w:rsidRPr="00D66423">
        <w:rPr>
          <w:rFonts w:asciiTheme="majorBidi" w:hAnsiTheme="majorBidi" w:cstheme="majorBidi"/>
          <w:sz w:val="32"/>
          <w:szCs w:val="32"/>
        </w:rPr>
        <w:t xml:space="preserve"> and its program has been approved by the Supreme Council.</w:t>
      </w:r>
    </w:p>
    <w:p w14:paraId="28B154C4" w14:textId="467E675F" w:rsidR="00EC1E08" w:rsidRDefault="005D5DAB" w:rsidP="00210B1A">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10-</w:t>
      </w:r>
      <w:r w:rsidRPr="005D5DAB">
        <w:rPr>
          <w:rFonts w:asciiTheme="majorBidi" w:hAnsiTheme="majorBidi" w:cstheme="majorBidi"/>
          <w:sz w:val="32"/>
          <w:szCs w:val="32"/>
        </w:rPr>
        <w:t xml:space="preserve">Course </w:t>
      </w:r>
      <w:r w:rsidR="002D51D6">
        <w:rPr>
          <w:rFonts w:asciiTheme="majorBidi" w:hAnsiTheme="majorBidi" w:cstheme="majorBidi"/>
          <w:sz w:val="32"/>
          <w:szCs w:val="32"/>
        </w:rPr>
        <w:t>U</w:t>
      </w:r>
      <w:r w:rsidRPr="005D5DAB">
        <w:rPr>
          <w:rFonts w:asciiTheme="majorBidi" w:hAnsiTheme="majorBidi" w:cstheme="majorBidi"/>
          <w:sz w:val="32"/>
          <w:szCs w:val="32"/>
        </w:rPr>
        <w:t xml:space="preserve">nit: </w:t>
      </w:r>
      <w:r w:rsidR="0080118D">
        <w:rPr>
          <w:rFonts w:asciiTheme="majorBidi" w:hAnsiTheme="majorBidi" w:cstheme="majorBidi"/>
          <w:sz w:val="32"/>
          <w:szCs w:val="32"/>
        </w:rPr>
        <w:t>t</w:t>
      </w:r>
      <w:r w:rsidRPr="005D5DAB">
        <w:rPr>
          <w:rFonts w:asciiTheme="majorBidi" w:hAnsiTheme="majorBidi" w:cstheme="majorBidi"/>
          <w:sz w:val="32"/>
          <w:szCs w:val="32"/>
        </w:rPr>
        <w:t xml:space="preserve">he content of each theoretical unit is 16 hours, </w:t>
      </w:r>
      <w:r>
        <w:rPr>
          <w:rFonts w:asciiTheme="majorBidi" w:hAnsiTheme="majorBidi" w:cstheme="majorBidi"/>
          <w:sz w:val="32"/>
          <w:szCs w:val="32"/>
        </w:rPr>
        <w:t xml:space="preserve">each </w:t>
      </w:r>
      <w:r w:rsidRPr="005D5DAB">
        <w:rPr>
          <w:rFonts w:asciiTheme="majorBidi" w:hAnsiTheme="majorBidi" w:cstheme="majorBidi"/>
          <w:sz w:val="32"/>
          <w:szCs w:val="32"/>
        </w:rPr>
        <w:t xml:space="preserve">practical or laboratory </w:t>
      </w:r>
      <w:r>
        <w:rPr>
          <w:rFonts w:asciiTheme="majorBidi" w:hAnsiTheme="majorBidi" w:cstheme="majorBidi"/>
          <w:sz w:val="32"/>
          <w:szCs w:val="32"/>
        </w:rPr>
        <w:t xml:space="preserve">unit is </w:t>
      </w:r>
      <w:r w:rsidRPr="005D5DAB">
        <w:rPr>
          <w:rFonts w:asciiTheme="majorBidi" w:hAnsiTheme="majorBidi" w:cstheme="majorBidi"/>
          <w:sz w:val="32"/>
          <w:szCs w:val="32"/>
        </w:rPr>
        <w:t xml:space="preserve">32 hours, </w:t>
      </w:r>
      <w:r w:rsidR="002D51D6">
        <w:rPr>
          <w:rFonts w:asciiTheme="majorBidi" w:hAnsiTheme="majorBidi" w:cstheme="majorBidi"/>
          <w:sz w:val="32"/>
          <w:szCs w:val="32"/>
        </w:rPr>
        <w:t xml:space="preserve">each </w:t>
      </w:r>
      <w:r w:rsidRPr="005D5DAB">
        <w:rPr>
          <w:rFonts w:asciiTheme="majorBidi" w:hAnsiTheme="majorBidi" w:cstheme="majorBidi"/>
          <w:sz w:val="32"/>
          <w:szCs w:val="32"/>
        </w:rPr>
        <w:t xml:space="preserve">workshop or field operation </w:t>
      </w:r>
      <w:r w:rsidR="002D51D6">
        <w:rPr>
          <w:rFonts w:asciiTheme="majorBidi" w:hAnsiTheme="majorBidi" w:cstheme="majorBidi"/>
          <w:sz w:val="32"/>
          <w:szCs w:val="32"/>
        </w:rPr>
        <w:lastRenderedPageBreak/>
        <w:t xml:space="preserve">unit </w:t>
      </w:r>
      <w:r>
        <w:rPr>
          <w:rFonts w:asciiTheme="majorBidi" w:hAnsiTheme="majorBidi" w:cstheme="majorBidi"/>
          <w:sz w:val="32"/>
          <w:szCs w:val="32"/>
        </w:rPr>
        <w:t>(</w:t>
      </w:r>
      <w:r w:rsidRPr="005D5DAB">
        <w:rPr>
          <w:rFonts w:asciiTheme="majorBidi" w:hAnsiTheme="majorBidi" w:cstheme="majorBidi"/>
          <w:sz w:val="32"/>
          <w:szCs w:val="32"/>
        </w:rPr>
        <w:t>scientific visit</w:t>
      </w:r>
      <w:r>
        <w:rPr>
          <w:rFonts w:asciiTheme="majorBidi" w:hAnsiTheme="majorBidi" w:cstheme="majorBidi"/>
          <w:sz w:val="32"/>
          <w:szCs w:val="32"/>
        </w:rPr>
        <w:t>)</w:t>
      </w:r>
      <w:r w:rsidRPr="005D5DAB">
        <w:rPr>
          <w:rFonts w:asciiTheme="majorBidi" w:hAnsiTheme="majorBidi" w:cstheme="majorBidi"/>
          <w:sz w:val="32"/>
          <w:szCs w:val="32"/>
        </w:rPr>
        <w:t xml:space="preserve"> </w:t>
      </w:r>
      <w:r w:rsidR="002D51D6">
        <w:rPr>
          <w:rFonts w:asciiTheme="majorBidi" w:hAnsiTheme="majorBidi" w:cstheme="majorBidi"/>
          <w:sz w:val="32"/>
          <w:szCs w:val="32"/>
        </w:rPr>
        <w:t xml:space="preserve">is </w:t>
      </w:r>
      <w:r w:rsidRPr="005D5DAB">
        <w:rPr>
          <w:rFonts w:asciiTheme="majorBidi" w:hAnsiTheme="majorBidi" w:cstheme="majorBidi"/>
          <w:sz w:val="32"/>
          <w:szCs w:val="32"/>
        </w:rPr>
        <w:t>48 hours, internship or work in the field</w:t>
      </w:r>
      <w:r w:rsidR="002D51D6">
        <w:rPr>
          <w:rFonts w:asciiTheme="majorBidi" w:hAnsiTheme="majorBidi" w:cstheme="majorBidi"/>
          <w:sz w:val="32"/>
          <w:szCs w:val="32"/>
        </w:rPr>
        <w:t xml:space="preserve"> is</w:t>
      </w:r>
      <w:r w:rsidRPr="005D5DAB">
        <w:rPr>
          <w:rFonts w:asciiTheme="majorBidi" w:hAnsiTheme="majorBidi" w:cstheme="majorBidi"/>
          <w:sz w:val="32"/>
          <w:szCs w:val="32"/>
        </w:rPr>
        <w:t xml:space="preserve"> 64 hours and </w:t>
      </w:r>
      <w:r w:rsidR="002D51D6">
        <w:rPr>
          <w:rFonts w:asciiTheme="majorBidi" w:hAnsiTheme="majorBidi" w:cstheme="majorBidi"/>
          <w:sz w:val="32"/>
          <w:szCs w:val="32"/>
        </w:rPr>
        <w:t>apprenticeship is</w:t>
      </w:r>
      <w:r w:rsidRPr="005D5DAB">
        <w:rPr>
          <w:rFonts w:asciiTheme="majorBidi" w:hAnsiTheme="majorBidi" w:cstheme="majorBidi"/>
          <w:sz w:val="32"/>
          <w:szCs w:val="32"/>
        </w:rPr>
        <w:t xml:space="preserve"> 120 hours during a</w:t>
      </w:r>
      <w:r w:rsidR="002D51D6">
        <w:rPr>
          <w:rFonts w:asciiTheme="majorBidi" w:hAnsiTheme="majorBidi" w:cstheme="majorBidi"/>
          <w:sz w:val="32"/>
          <w:szCs w:val="32"/>
        </w:rPr>
        <w:t xml:space="preserve">n academic </w:t>
      </w:r>
      <w:r w:rsidRPr="005D5DAB">
        <w:rPr>
          <w:rFonts w:asciiTheme="majorBidi" w:hAnsiTheme="majorBidi" w:cstheme="majorBidi"/>
          <w:sz w:val="32"/>
          <w:szCs w:val="32"/>
        </w:rPr>
        <w:t xml:space="preserve">semester or </w:t>
      </w:r>
      <w:r w:rsidR="002D51D6">
        <w:rPr>
          <w:rFonts w:asciiTheme="majorBidi" w:hAnsiTheme="majorBidi" w:cstheme="majorBidi"/>
          <w:sz w:val="32"/>
          <w:szCs w:val="32"/>
        </w:rPr>
        <w:t xml:space="preserve">a </w:t>
      </w:r>
      <w:r w:rsidRPr="005D5DAB">
        <w:rPr>
          <w:rFonts w:asciiTheme="majorBidi" w:hAnsiTheme="majorBidi" w:cstheme="majorBidi"/>
          <w:sz w:val="32"/>
          <w:szCs w:val="32"/>
        </w:rPr>
        <w:t xml:space="preserve">summer course </w:t>
      </w:r>
      <w:r w:rsidR="002D51D6">
        <w:rPr>
          <w:rFonts w:asciiTheme="majorBidi" w:hAnsiTheme="majorBidi" w:cstheme="majorBidi"/>
          <w:sz w:val="32"/>
          <w:szCs w:val="32"/>
        </w:rPr>
        <w:t>which</w:t>
      </w:r>
      <w:r w:rsidRPr="005D5DAB">
        <w:rPr>
          <w:rFonts w:asciiTheme="majorBidi" w:hAnsiTheme="majorBidi" w:cstheme="majorBidi"/>
          <w:sz w:val="32"/>
          <w:szCs w:val="32"/>
        </w:rPr>
        <w:t xml:space="preserve"> is implemented according to the approved curriculum</w:t>
      </w:r>
      <w:r w:rsidR="002D51D6">
        <w:rPr>
          <w:rFonts w:asciiTheme="majorBidi" w:hAnsiTheme="majorBidi" w:cstheme="majorBidi"/>
          <w:sz w:val="32"/>
          <w:szCs w:val="32"/>
        </w:rPr>
        <w:t>.</w:t>
      </w:r>
    </w:p>
    <w:p w14:paraId="279C51DD" w14:textId="12A82044" w:rsidR="002D51D6" w:rsidRDefault="002D51D6" w:rsidP="00210B1A">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11-</w:t>
      </w:r>
      <w:r w:rsidRPr="002D51D6">
        <w:rPr>
          <w:rFonts w:asciiTheme="majorBidi" w:hAnsiTheme="majorBidi" w:cstheme="majorBidi"/>
          <w:sz w:val="32"/>
          <w:szCs w:val="32"/>
        </w:rPr>
        <w:t xml:space="preserve"> Compensatory </w:t>
      </w:r>
      <w:r>
        <w:rPr>
          <w:rFonts w:asciiTheme="majorBidi" w:hAnsiTheme="majorBidi" w:cstheme="majorBidi"/>
          <w:sz w:val="32"/>
          <w:szCs w:val="32"/>
        </w:rPr>
        <w:t>L</w:t>
      </w:r>
      <w:r w:rsidRPr="002D51D6">
        <w:rPr>
          <w:rFonts w:asciiTheme="majorBidi" w:hAnsiTheme="majorBidi" w:cstheme="majorBidi"/>
          <w:sz w:val="32"/>
          <w:szCs w:val="32"/>
        </w:rPr>
        <w:t>esson:</w:t>
      </w:r>
      <w:r>
        <w:rPr>
          <w:rFonts w:asciiTheme="majorBidi" w:hAnsiTheme="majorBidi" w:cstheme="majorBidi"/>
          <w:sz w:val="32"/>
          <w:szCs w:val="32"/>
        </w:rPr>
        <w:t xml:space="preserve"> </w:t>
      </w:r>
      <w:r w:rsidRPr="002D51D6">
        <w:rPr>
          <w:rFonts w:asciiTheme="majorBidi" w:hAnsiTheme="majorBidi" w:cstheme="majorBidi"/>
          <w:sz w:val="32"/>
          <w:szCs w:val="32"/>
        </w:rPr>
        <w:t>according to the educational group</w:t>
      </w:r>
      <w:r>
        <w:rPr>
          <w:rFonts w:asciiTheme="majorBidi" w:hAnsiTheme="majorBidi" w:cstheme="majorBidi"/>
          <w:sz w:val="32"/>
          <w:szCs w:val="32"/>
        </w:rPr>
        <w:t>,</w:t>
      </w:r>
      <w:r w:rsidRPr="002D51D6">
        <w:rPr>
          <w:rFonts w:asciiTheme="majorBidi" w:hAnsiTheme="majorBidi" w:cstheme="majorBidi"/>
          <w:sz w:val="32"/>
          <w:szCs w:val="32"/>
        </w:rPr>
        <w:t xml:space="preserve"> </w:t>
      </w:r>
      <w:proofErr w:type="gramStart"/>
      <w:r w:rsidRPr="002D51D6">
        <w:rPr>
          <w:rFonts w:asciiTheme="majorBidi" w:hAnsiTheme="majorBidi" w:cstheme="majorBidi"/>
          <w:sz w:val="32"/>
          <w:szCs w:val="32"/>
        </w:rPr>
        <w:t>It</w:t>
      </w:r>
      <w:proofErr w:type="gramEnd"/>
      <w:r w:rsidRPr="002D51D6">
        <w:rPr>
          <w:rFonts w:asciiTheme="majorBidi" w:hAnsiTheme="majorBidi" w:cstheme="majorBidi"/>
          <w:sz w:val="32"/>
          <w:szCs w:val="32"/>
        </w:rPr>
        <w:t xml:space="preserve"> is a lesson that is necessary to pass in order to solve the lack of knowledge or skills of the student at the beginning of the related academic period.</w:t>
      </w:r>
    </w:p>
    <w:p w14:paraId="56EA866D" w14:textId="6EA92EC0" w:rsidR="00F46868" w:rsidRDefault="000009A9" w:rsidP="00F46868">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12</w:t>
      </w:r>
      <w:r w:rsidR="00F46868" w:rsidRPr="000F22A1">
        <w:rPr>
          <w:rFonts w:asciiTheme="majorBidi" w:hAnsiTheme="majorBidi" w:cstheme="majorBidi"/>
          <w:b/>
          <w:bCs/>
          <w:sz w:val="32"/>
          <w:szCs w:val="32"/>
        </w:rPr>
        <w:t>-</w:t>
      </w:r>
      <w:r w:rsidR="00F46868" w:rsidRPr="00F46868">
        <w:rPr>
          <w:rFonts w:asciiTheme="majorBidi" w:hAnsiTheme="majorBidi" w:cstheme="majorBidi"/>
          <w:sz w:val="32"/>
          <w:szCs w:val="32"/>
        </w:rPr>
        <w:t xml:space="preserve"> Field of </w:t>
      </w:r>
      <w:r w:rsidR="00F46868">
        <w:rPr>
          <w:rFonts w:asciiTheme="majorBidi" w:hAnsiTheme="majorBidi" w:cstheme="majorBidi"/>
          <w:sz w:val="32"/>
          <w:szCs w:val="32"/>
        </w:rPr>
        <w:t>S</w:t>
      </w:r>
      <w:r w:rsidR="00F46868" w:rsidRPr="00F46868">
        <w:rPr>
          <w:rFonts w:asciiTheme="majorBidi" w:hAnsiTheme="majorBidi" w:cstheme="majorBidi"/>
          <w:sz w:val="32"/>
          <w:szCs w:val="32"/>
        </w:rPr>
        <w:t xml:space="preserve">tudy: </w:t>
      </w:r>
      <w:r w:rsidR="0080118D">
        <w:rPr>
          <w:rFonts w:asciiTheme="majorBidi" w:hAnsiTheme="majorBidi" w:cstheme="majorBidi"/>
          <w:sz w:val="32"/>
          <w:szCs w:val="32"/>
        </w:rPr>
        <w:t>i</w:t>
      </w:r>
      <w:r w:rsidR="00F46868" w:rsidRPr="00F46868">
        <w:rPr>
          <w:rFonts w:asciiTheme="majorBidi" w:hAnsiTheme="majorBidi" w:cstheme="majorBidi"/>
          <w:sz w:val="32"/>
          <w:szCs w:val="32"/>
        </w:rPr>
        <w:t>t is one of the sub-branches of the scientific groups, which is completely specific in terms of the subject and is different from the subjects of other scientific groups</w:t>
      </w:r>
      <w:r w:rsidR="00F46868">
        <w:rPr>
          <w:rFonts w:asciiTheme="majorBidi" w:hAnsiTheme="majorBidi" w:cstheme="majorBidi"/>
          <w:sz w:val="32"/>
          <w:szCs w:val="32"/>
        </w:rPr>
        <w:t>. It also</w:t>
      </w:r>
      <w:r w:rsidR="00F46868" w:rsidRPr="00F46868">
        <w:rPr>
          <w:rFonts w:asciiTheme="majorBidi" w:hAnsiTheme="majorBidi" w:cstheme="majorBidi"/>
          <w:sz w:val="32"/>
          <w:szCs w:val="32"/>
        </w:rPr>
        <w:t xml:space="preserve"> leads to at least a specific function.</w:t>
      </w:r>
    </w:p>
    <w:p w14:paraId="57F36107" w14:textId="57BD3920" w:rsidR="000009A9" w:rsidRDefault="000009A9" w:rsidP="000009A9">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13-</w:t>
      </w:r>
      <w:r w:rsidRPr="000009A9">
        <w:rPr>
          <w:rFonts w:asciiTheme="majorBidi" w:hAnsiTheme="majorBidi" w:cstheme="majorBidi"/>
          <w:sz w:val="32"/>
          <w:szCs w:val="32"/>
        </w:rPr>
        <w:t xml:space="preserve"> Academic </w:t>
      </w:r>
      <w:r>
        <w:rPr>
          <w:rFonts w:asciiTheme="majorBidi" w:hAnsiTheme="majorBidi" w:cstheme="majorBidi"/>
          <w:sz w:val="32"/>
          <w:szCs w:val="32"/>
        </w:rPr>
        <w:t>O</w:t>
      </w:r>
      <w:r w:rsidRPr="000009A9">
        <w:rPr>
          <w:rFonts w:asciiTheme="majorBidi" w:hAnsiTheme="majorBidi" w:cstheme="majorBidi"/>
          <w:sz w:val="32"/>
          <w:szCs w:val="32"/>
        </w:rPr>
        <w:t xml:space="preserve">rientation: each of the branches of an academic field that oversees its allocation. </w:t>
      </w:r>
      <w:r>
        <w:rPr>
          <w:rFonts w:asciiTheme="majorBidi" w:hAnsiTheme="majorBidi" w:cstheme="majorBidi"/>
          <w:sz w:val="32"/>
          <w:szCs w:val="32"/>
        </w:rPr>
        <w:t>It focuses on</w:t>
      </w:r>
      <w:r w:rsidRPr="000009A9">
        <w:rPr>
          <w:rFonts w:asciiTheme="majorBidi" w:hAnsiTheme="majorBidi" w:cstheme="majorBidi"/>
          <w:sz w:val="32"/>
          <w:szCs w:val="32"/>
        </w:rPr>
        <w:t xml:space="preserve"> the difference of courses in two majors of the same field</w:t>
      </w:r>
      <w:r>
        <w:rPr>
          <w:rFonts w:asciiTheme="majorBidi" w:hAnsiTheme="majorBidi" w:cstheme="majorBidi"/>
          <w:sz w:val="32"/>
          <w:szCs w:val="32"/>
        </w:rPr>
        <w:t xml:space="preserve"> which</w:t>
      </w:r>
      <w:r w:rsidRPr="000009A9">
        <w:rPr>
          <w:rFonts w:asciiTheme="majorBidi" w:hAnsiTheme="majorBidi" w:cstheme="majorBidi"/>
          <w:sz w:val="32"/>
          <w:szCs w:val="32"/>
        </w:rPr>
        <w:t xml:space="preserve"> should not be less than 7% of the total units and more than 30% of the total units</w:t>
      </w:r>
      <w:r w:rsidRPr="000009A9">
        <w:t xml:space="preserve"> </w:t>
      </w:r>
      <w:r w:rsidRPr="000009A9">
        <w:rPr>
          <w:rFonts w:asciiTheme="majorBidi" w:hAnsiTheme="majorBidi" w:cstheme="majorBidi"/>
          <w:sz w:val="32"/>
          <w:szCs w:val="32"/>
        </w:rPr>
        <w:t>of the field</w:t>
      </w:r>
      <w:r>
        <w:rPr>
          <w:rFonts w:asciiTheme="majorBidi" w:hAnsiTheme="majorBidi" w:cstheme="majorBidi"/>
          <w:sz w:val="32"/>
          <w:szCs w:val="32"/>
        </w:rPr>
        <w:t>.</w:t>
      </w:r>
    </w:p>
    <w:p w14:paraId="11455359" w14:textId="2BC0A56C" w:rsidR="00F84033" w:rsidRDefault="00F84033" w:rsidP="00F8403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4-</w:t>
      </w:r>
      <w:r w:rsidR="00DB5F7D">
        <w:rPr>
          <w:rFonts w:asciiTheme="majorBidi" w:hAnsiTheme="majorBidi" w:cstheme="majorBidi"/>
          <w:sz w:val="32"/>
          <w:szCs w:val="32"/>
        </w:rPr>
        <w:t>Consecutive</w:t>
      </w:r>
      <w:r w:rsidRPr="00F84033">
        <w:rPr>
          <w:rFonts w:asciiTheme="majorBidi" w:hAnsiTheme="majorBidi" w:cstheme="majorBidi"/>
          <w:sz w:val="32"/>
          <w:szCs w:val="32"/>
        </w:rPr>
        <w:t xml:space="preserve"> Associate </w:t>
      </w:r>
      <w:r w:rsidR="00DB5F7D">
        <w:rPr>
          <w:rFonts w:asciiTheme="majorBidi" w:hAnsiTheme="majorBidi" w:cstheme="majorBidi"/>
          <w:sz w:val="32"/>
          <w:szCs w:val="32"/>
        </w:rPr>
        <w:t>Degree</w:t>
      </w:r>
      <w:r w:rsidRPr="00F84033">
        <w:rPr>
          <w:rFonts w:asciiTheme="majorBidi" w:hAnsiTheme="majorBidi" w:cstheme="majorBidi"/>
          <w:sz w:val="32"/>
          <w:szCs w:val="32"/>
        </w:rPr>
        <w:t xml:space="preserve">: </w:t>
      </w:r>
      <w:r w:rsidR="0080118D">
        <w:rPr>
          <w:rFonts w:asciiTheme="majorBidi" w:hAnsiTheme="majorBidi" w:cstheme="majorBidi"/>
          <w:sz w:val="32"/>
          <w:szCs w:val="32"/>
        </w:rPr>
        <w:t>t</w:t>
      </w:r>
      <w:r w:rsidRPr="00F84033">
        <w:rPr>
          <w:rFonts w:asciiTheme="majorBidi" w:hAnsiTheme="majorBidi" w:cstheme="majorBidi"/>
          <w:sz w:val="32"/>
          <w:szCs w:val="32"/>
        </w:rPr>
        <w:t>he academic course that begins after high school and includes graduates who entered the associate course without completing a pre-university course and leads to receiving an associate degree by completing at least 68 units according to the approved curriculum.</w:t>
      </w:r>
    </w:p>
    <w:p w14:paraId="7177A259" w14:textId="7BFB7C92" w:rsidR="00DB5F7D" w:rsidRDefault="00DB5F7D"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15-</w:t>
      </w:r>
      <w:r w:rsidRPr="00DB5F7D">
        <w:rPr>
          <w:rFonts w:asciiTheme="majorBidi" w:hAnsiTheme="majorBidi" w:cstheme="majorBidi"/>
          <w:sz w:val="32"/>
          <w:szCs w:val="32"/>
        </w:rPr>
        <w:t xml:space="preserve"> Non-</w:t>
      </w:r>
      <w:r>
        <w:rPr>
          <w:rFonts w:asciiTheme="majorBidi" w:hAnsiTheme="majorBidi" w:cstheme="majorBidi"/>
          <w:sz w:val="32"/>
          <w:szCs w:val="32"/>
        </w:rPr>
        <w:t>consecutive</w:t>
      </w:r>
      <w:r w:rsidRPr="00DB5F7D">
        <w:rPr>
          <w:rFonts w:asciiTheme="majorBidi" w:hAnsiTheme="majorBidi" w:cstheme="majorBidi"/>
          <w:sz w:val="32"/>
          <w:szCs w:val="32"/>
        </w:rPr>
        <w:t xml:space="preserve"> </w:t>
      </w:r>
      <w:r>
        <w:rPr>
          <w:rFonts w:asciiTheme="majorBidi" w:hAnsiTheme="majorBidi" w:cstheme="majorBidi"/>
          <w:sz w:val="32"/>
          <w:szCs w:val="32"/>
        </w:rPr>
        <w:t>A</w:t>
      </w:r>
      <w:r w:rsidRPr="00DB5F7D">
        <w:rPr>
          <w:rFonts w:asciiTheme="majorBidi" w:hAnsiTheme="majorBidi" w:cstheme="majorBidi"/>
          <w:sz w:val="32"/>
          <w:szCs w:val="32"/>
        </w:rPr>
        <w:t xml:space="preserve">ssociate </w:t>
      </w:r>
      <w:r>
        <w:rPr>
          <w:rFonts w:asciiTheme="majorBidi" w:hAnsiTheme="majorBidi" w:cstheme="majorBidi"/>
          <w:sz w:val="32"/>
          <w:szCs w:val="32"/>
        </w:rPr>
        <w:t>D</w:t>
      </w:r>
      <w:r w:rsidRPr="00DB5F7D">
        <w:rPr>
          <w:rFonts w:asciiTheme="majorBidi" w:hAnsiTheme="majorBidi" w:cstheme="majorBidi"/>
          <w:sz w:val="32"/>
          <w:szCs w:val="32"/>
        </w:rPr>
        <w:t xml:space="preserve">egree: </w:t>
      </w:r>
      <w:r w:rsidR="0080118D">
        <w:rPr>
          <w:rFonts w:asciiTheme="majorBidi" w:hAnsiTheme="majorBidi" w:cstheme="majorBidi"/>
          <w:sz w:val="32"/>
          <w:szCs w:val="32"/>
        </w:rPr>
        <w:t>t</w:t>
      </w:r>
      <w:r w:rsidRPr="00DB5F7D">
        <w:rPr>
          <w:rFonts w:asciiTheme="majorBidi" w:hAnsiTheme="majorBidi" w:cstheme="majorBidi"/>
          <w:sz w:val="32"/>
          <w:szCs w:val="32"/>
        </w:rPr>
        <w:t xml:space="preserve">he academic course that starts after high school and includes graduates who enter the associate degree by completing a pre-university course and at least 68 units of study </w:t>
      </w:r>
      <w:r w:rsidRPr="00DB5F7D">
        <w:rPr>
          <w:rFonts w:asciiTheme="majorBidi" w:hAnsiTheme="majorBidi" w:cstheme="majorBidi"/>
          <w:sz w:val="32"/>
          <w:szCs w:val="32"/>
        </w:rPr>
        <w:lastRenderedPageBreak/>
        <w:t xml:space="preserve">according to the approved curriculum </w:t>
      </w:r>
      <w:r>
        <w:rPr>
          <w:rFonts w:asciiTheme="majorBidi" w:hAnsiTheme="majorBidi" w:cstheme="majorBidi"/>
          <w:sz w:val="32"/>
          <w:szCs w:val="32"/>
        </w:rPr>
        <w:t xml:space="preserve">which </w:t>
      </w:r>
      <w:r w:rsidRPr="00DB5F7D">
        <w:rPr>
          <w:rFonts w:asciiTheme="majorBidi" w:hAnsiTheme="majorBidi" w:cstheme="majorBidi"/>
          <w:sz w:val="32"/>
          <w:szCs w:val="32"/>
        </w:rPr>
        <w:t>leads to receiving an associate degree</w:t>
      </w:r>
      <w:r>
        <w:rPr>
          <w:rFonts w:asciiTheme="majorBidi" w:hAnsiTheme="majorBidi" w:cstheme="majorBidi"/>
          <w:sz w:val="32"/>
          <w:szCs w:val="32"/>
        </w:rPr>
        <w:t>.</w:t>
      </w:r>
    </w:p>
    <w:p w14:paraId="7250C2A4" w14:textId="3B713FAC" w:rsidR="00DB5F7D" w:rsidRDefault="00DB5F7D"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16-</w:t>
      </w:r>
      <w:r>
        <w:rPr>
          <w:rFonts w:asciiTheme="majorBidi" w:hAnsiTheme="majorBidi" w:cstheme="majorBidi"/>
          <w:sz w:val="32"/>
          <w:szCs w:val="32"/>
        </w:rPr>
        <w:t xml:space="preserve"> Consecutive</w:t>
      </w:r>
      <w:r w:rsidRPr="00F84033">
        <w:rPr>
          <w:rFonts w:asciiTheme="majorBidi" w:hAnsiTheme="majorBidi" w:cstheme="majorBidi"/>
          <w:sz w:val="32"/>
          <w:szCs w:val="32"/>
        </w:rPr>
        <w:t xml:space="preserve"> </w:t>
      </w:r>
      <w:r>
        <w:rPr>
          <w:rFonts w:asciiTheme="majorBidi" w:hAnsiTheme="majorBidi" w:cstheme="majorBidi"/>
          <w:sz w:val="32"/>
          <w:szCs w:val="32"/>
        </w:rPr>
        <w:t>B</w:t>
      </w:r>
      <w:r w:rsidRPr="00DB5F7D">
        <w:rPr>
          <w:rFonts w:asciiTheme="majorBidi" w:hAnsiTheme="majorBidi" w:cstheme="majorBidi"/>
          <w:sz w:val="32"/>
          <w:szCs w:val="32"/>
        </w:rPr>
        <w:t xml:space="preserve">achelor's </w:t>
      </w:r>
      <w:r>
        <w:rPr>
          <w:rFonts w:asciiTheme="majorBidi" w:hAnsiTheme="majorBidi" w:cstheme="majorBidi"/>
          <w:sz w:val="32"/>
          <w:szCs w:val="32"/>
        </w:rPr>
        <w:t>Degree</w:t>
      </w:r>
      <w:r w:rsidRPr="00DB5F7D">
        <w:rPr>
          <w:rFonts w:asciiTheme="majorBidi" w:hAnsiTheme="majorBidi" w:cstheme="majorBidi"/>
          <w:sz w:val="32"/>
          <w:szCs w:val="32"/>
        </w:rPr>
        <w:t xml:space="preserve">: </w:t>
      </w:r>
      <w:r w:rsidR="0080118D">
        <w:rPr>
          <w:rFonts w:asciiTheme="majorBidi" w:hAnsiTheme="majorBidi" w:cstheme="majorBidi"/>
          <w:sz w:val="32"/>
          <w:szCs w:val="32"/>
        </w:rPr>
        <w:t>i</w:t>
      </w:r>
      <w:r w:rsidRPr="00DB5F7D">
        <w:rPr>
          <w:rFonts w:asciiTheme="majorBidi" w:hAnsiTheme="majorBidi" w:cstheme="majorBidi"/>
          <w:sz w:val="32"/>
          <w:szCs w:val="32"/>
        </w:rPr>
        <w:t xml:space="preserve">t is an academic </w:t>
      </w:r>
      <w:r>
        <w:rPr>
          <w:rFonts w:asciiTheme="majorBidi" w:hAnsiTheme="majorBidi" w:cstheme="majorBidi"/>
          <w:sz w:val="32"/>
          <w:szCs w:val="32"/>
        </w:rPr>
        <w:t>degree</w:t>
      </w:r>
      <w:r w:rsidRPr="00DB5F7D">
        <w:rPr>
          <w:rFonts w:asciiTheme="majorBidi" w:hAnsiTheme="majorBidi" w:cstheme="majorBidi"/>
          <w:sz w:val="32"/>
          <w:szCs w:val="32"/>
        </w:rPr>
        <w:t xml:space="preserve"> that starts after secondary school and leads to receiving a bachelor's degree by completing at least 130 units according to the approved curriculum.</w:t>
      </w:r>
    </w:p>
    <w:p w14:paraId="7B4B1A33" w14:textId="399C329E" w:rsidR="00DB5F7D" w:rsidRDefault="00DB5F7D"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17-</w:t>
      </w:r>
      <w:r w:rsidRPr="00DB5F7D">
        <w:rPr>
          <w:rFonts w:asciiTheme="majorBidi" w:hAnsiTheme="majorBidi" w:cstheme="majorBidi"/>
          <w:sz w:val="32"/>
          <w:szCs w:val="32"/>
        </w:rPr>
        <w:t xml:space="preserve"> Non-consecutive </w:t>
      </w:r>
      <w:r>
        <w:rPr>
          <w:rFonts w:asciiTheme="majorBidi" w:hAnsiTheme="majorBidi" w:cstheme="majorBidi"/>
          <w:sz w:val="32"/>
          <w:szCs w:val="32"/>
        </w:rPr>
        <w:t>B</w:t>
      </w:r>
      <w:r w:rsidRPr="00DB5F7D">
        <w:rPr>
          <w:rFonts w:asciiTheme="majorBidi" w:hAnsiTheme="majorBidi" w:cstheme="majorBidi"/>
          <w:sz w:val="32"/>
          <w:szCs w:val="32"/>
        </w:rPr>
        <w:t xml:space="preserve">achelor's </w:t>
      </w:r>
      <w:r>
        <w:rPr>
          <w:rFonts w:asciiTheme="majorBidi" w:hAnsiTheme="majorBidi" w:cstheme="majorBidi"/>
          <w:sz w:val="32"/>
          <w:szCs w:val="32"/>
        </w:rPr>
        <w:t>Degree</w:t>
      </w:r>
      <w:r w:rsidRPr="00DB5F7D">
        <w:rPr>
          <w:rFonts w:asciiTheme="majorBidi" w:hAnsiTheme="majorBidi" w:cstheme="majorBidi"/>
          <w:sz w:val="32"/>
          <w:szCs w:val="32"/>
        </w:rPr>
        <w:t xml:space="preserve">: </w:t>
      </w:r>
      <w:r w:rsidR="0080118D">
        <w:rPr>
          <w:rFonts w:asciiTheme="majorBidi" w:hAnsiTheme="majorBidi" w:cstheme="majorBidi"/>
          <w:sz w:val="32"/>
          <w:szCs w:val="32"/>
        </w:rPr>
        <w:t>i</w:t>
      </w:r>
      <w:r w:rsidRPr="00DB5F7D">
        <w:rPr>
          <w:rFonts w:asciiTheme="majorBidi" w:hAnsiTheme="majorBidi" w:cstheme="majorBidi"/>
          <w:sz w:val="32"/>
          <w:szCs w:val="32"/>
        </w:rPr>
        <w:t xml:space="preserve">t is an academic degree that starts after the associate's </w:t>
      </w:r>
      <w:r>
        <w:rPr>
          <w:rFonts w:asciiTheme="majorBidi" w:hAnsiTheme="majorBidi" w:cstheme="majorBidi"/>
          <w:sz w:val="32"/>
          <w:szCs w:val="32"/>
        </w:rPr>
        <w:t>degree</w:t>
      </w:r>
      <w:r w:rsidRPr="00DB5F7D">
        <w:rPr>
          <w:rFonts w:asciiTheme="majorBidi" w:hAnsiTheme="majorBidi" w:cstheme="majorBidi"/>
          <w:sz w:val="32"/>
          <w:szCs w:val="32"/>
        </w:rPr>
        <w:t xml:space="preserve"> (</w:t>
      </w:r>
      <w:r>
        <w:rPr>
          <w:rFonts w:asciiTheme="majorBidi" w:hAnsiTheme="majorBidi" w:cstheme="majorBidi"/>
          <w:sz w:val="32"/>
          <w:szCs w:val="32"/>
        </w:rPr>
        <w:t>consecutive</w:t>
      </w:r>
      <w:r w:rsidRPr="00DB5F7D">
        <w:rPr>
          <w:rFonts w:asciiTheme="majorBidi" w:hAnsiTheme="majorBidi" w:cstheme="majorBidi"/>
          <w:sz w:val="32"/>
          <w:szCs w:val="32"/>
        </w:rPr>
        <w:t xml:space="preserve"> and non-con</w:t>
      </w:r>
      <w:r>
        <w:rPr>
          <w:rFonts w:asciiTheme="majorBidi" w:hAnsiTheme="majorBidi" w:cstheme="majorBidi"/>
          <w:sz w:val="32"/>
          <w:szCs w:val="32"/>
        </w:rPr>
        <w:t>secutive</w:t>
      </w:r>
      <w:r w:rsidRPr="00DB5F7D">
        <w:rPr>
          <w:rFonts w:asciiTheme="majorBidi" w:hAnsiTheme="majorBidi" w:cstheme="majorBidi"/>
          <w:sz w:val="32"/>
          <w:szCs w:val="32"/>
        </w:rPr>
        <w:t>) and leads to receiving a bachelor's degree by completing at least 68 units according to the approved curriculum.</w:t>
      </w:r>
    </w:p>
    <w:p w14:paraId="6173D4D3" w14:textId="6BD72CFC" w:rsidR="00DB5F7D" w:rsidRDefault="00DB5F7D"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18-</w:t>
      </w:r>
      <w:r>
        <w:rPr>
          <w:rFonts w:asciiTheme="majorBidi" w:hAnsiTheme="majorBidi" w:cstheme="majorBidi"/>
          <w:sz w:val="32"/>
          <w:szCs w:val="32"/>
        </w:rPr>
        <w:t xml:space="preserve"> </w:t>
      </w:r>
      <w:r w:rsidRPr="00DB5F7D">
        <w:rPr>
          <w:rFonts w:asciiTheme="majorBidi" w:hAnsiTheme="majorBidi" w:cstheme="majorBidi"/>
          <w:sz w:val="32"/>
          <w:szCs w:val="32"/>
        </w:rPr>
        <w:t xml:space="preserve">Experimental </w:t>
      </w:r>
      <w:r>
        <w:rPr>
          <w:rFonts w:asciiTheme="majorBidi" w:hAnsiTheme="majorBidi" w:cstheme="majorBidi"/>
          <w:sz w:val="32"/>
          <w:szCs w:val="32"/>
        </w:rPr>
        <w:t>G</w:t>
      </w:r>
      <w:r w:rsidRPr="00DB5F7D">
        <w:rPr>
          <w:rFonts w:asciiTheme="majorBidi" w:hAnsiTheme="majorBidi" w:cstheme="majorBidi"/>
          <w:sz w:val="32"/>
          <w:szCs w:val="32"/>
        </w:rPr>
        <w:t xml:space="preserve">roup: </w:t>
      </w:r>
      <w:r>
        <w:rPr>
          <w:rFonts w:asciiTheme="majorBidi" w:hAnsiTheme="majorBidi" w:cstheme="majorBidi"/>
          <w:sz w:val="32"/>
          <w:szCs w:val="32"/>
        </w:rPr>
        <w:t>i</w:t>
      </w:r>
      <w:r w:rsidRPr="00DB5F7D">
        <w:rPr>
          <w:rFonts w:asciiTheme="majorBidi" w:hAnsiTheme="majorBidi" w:cstheme="majorBidi"/>
          <w:sz w:val="32"/>
          <w:szCs w:val="32"/>
        </w:rPr>
        <w:t>t is a set of different academic fields in secondary school, which is categorized according to the common test materials.</w:t>
      </w:r>
    </w:p>
    <w:p w14:paraId="45263648" w14:textId="73594CB8" w:rsidR="00DB5F7D" w:rsidRDefault="00DB5F7D"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19-</w:t>
      </w:r>
      <w:r w:rsidRPr="00DB5F7D">
        <w:rPr>
          <w:rFonts w:asciiTheme="majorBidi" w:hAnsiTheme="majorBidi" w:cstheme="majorBidi"/>
          <w:sz w:val="32"/>
          <w:szCs w:val="32"/>
        </w:rPr>
        <w:t xml:space="preserve"> Educational </w:t>
      </w:r>
      <w:r>
        <w:rPr>
          <w:rFonts w:asciiTheme="majorBidi" w:hAnsiTheme="majorBidi" w:cstheme="majorBidi"/>
          <w:sz w:val="32"/>
          <w:szCs w:val="32"/>
        </w:rPr>
        <w:t>G</w:t>
      </w:r>
      <w:r w:rsidRPr="00DB5F7D">
        <w:rPr>
          <w:rFonts w:asciiTheme="majorBidi" w:hAnsiTheme="majorBidi" w:cstheme="majorBidi"/>
          <w:sz w:val="32"/>
          <w:szCs w:val="32"/>
        </w:rPr>
        <w:t xml:space="preserve">roup: </w:t>
      </w:r>
      <w:r w:rsidR="007F30F4">
        <w:rPr>
          <w:rFonts w:asciiTheme="majorBidi" w:hAnsiTheme="majorBidi" w:cstheme="majorBidi"/>
          <w:sz w:val="32"/>
          <w:szCs w:val="32"/>
        </w:rPr>
        <w:t xml:space="preserve">it is </w:t>
      </w:r>
      <w:r>
        <w:rPr>
          <w:rFonts w:asciiTheme="majorBidi" w:hAnsiTheme="majorBidi" w:cstheme="majorBidi"/>
          <w:sz w:val="32"/>
          <w:szCs w:val="32"/>
        </w:rPr>
        <w:t>t</w:t>
      </w:r>
      <w:r w:rsidRPr="00DB5F7D">
        <w:rPr>
          <w:rFonts w:asciiTheme="majorBidi" w:hAnsiTheme="majorBidi" w:cstheme="majorBidi"/>
          <w:sz w:val="32"/>
          <w:szCs w:val="32"/>
        </w:rPr>
        <w:t xml:space="preserve">he most basic organizational unit of a university consisting of a number of academic staff members with common expertise in a scientific field, which is formed </w:t>
      </w:r>
      <w:r w:rsidR="0080118D">
        <w:rPr>
          <w:rFonts w:asciiTheme="majorBidi" w:hAnsiTheme="majorBidi" w:cstheme="majorBidi"/>
          <w:sz w:val="32"/>
          <w:szCs w:val="32"/>
        </w:rPr>
        <w:t>at</w:t>
      </w:r>
      <w:r w:rsidRPr="00DB5F7D">
        <w:rPr>
          <w:rFonts w:asciiTheme="majorBidi" w:hAnsiTheme="majorBidi" w:cstheme="majorBidi"/>
          <w:sz w:val="32"/>
          <w:szCs w:val="32"/>
        </w:rPr>
        <w:t xml:space="preserve"> the university by establishing and launching that field of study.</w:t>
      </w:r>
    </w:p>
    <w:p w14:paraId="66B378AA" w14:textId="047192FC" w:rsidR="00AD0F0F" w:rsidRDefault="00AD0F0F" w:rsidP="00DB5F7D">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20-</w:t>
      </w:r>
      <w:r>
        <w:rPr>
          <w:rFonts w:asciiTheme="majorBidi" w:hAnsiTheme="majorBidi" w:cstheme="majorBidi"/>
          <w:sz w:val="32"/>
          <w:szCs w:val="32"/>
        </w:rPr>
        <w:t xml:space="preserve"> </w:t>
      </w:r>
      <w:r w:rsidRPr="00AD0F0F">
        <w:rPr>
          <w:rFonts w:asciiTheme="majorBidi" w:hAnsiTheme="majorBidi" w:cstheme="majorBidi"/>
          <w:sz w:val="32"/>
          <w:szCs w:val="32"/>
        </w:rPr>
        <w:t xml:space="preserve">Educational Council: </w:t>
      </w:r>
      <w:r>
        <w:rPr>
          <w:rFonts w:asciiTheme="majorBidi" w:hAnsiTheme="majorBidi" w:cstheme="majorBidi"/>
          <w:sz w:val="32"/>
          <w:szCs w:val="32"/>
        </w:rPr>
        <w:t>o</w:t>
      </w:r>
      <w:r w:rsidRPr="00AD0F0F">
        <w:rPr>
          <w:rFonts w:asciiTheme="majorBidi" w:hAnsiTheme="majorBidi" w:cstheme="majorBidi"/>
          <w:sz w:val="32"/>
          <w:szCs w:val="32"/>
        </w:rPr>
        <w:t xml:space="preserve">ne of the specialized councils is the first level of policy making of the department of the university, which is formed in the field of vice-chancellor of education and supplementary education under the chairmanship of the vice-chancellor of education. The university and the Board of Governors will take action. The educational </w:t>
      </w:r>
      <w:r w:rsidRPr="00AD0F0F">
        <w:rPr>
          <w:rFonts w:asciiTheme="majorBidi" w:hAnsiTheme="majorBidi" w:cstheme="majorBidi"/>
          <w:sz w:val="32"/>
          <w:szCs w:val="32"/>
        </w:rPr>
        <w:lastRenderedPageBreak/>
        <w:t>council can delegate the powers specified in this regulation to the educational group or the selected committee.</w:t>
      </w:r>
    </w:p>
    <w:p w14:paraId="14208FF0" w14:textId="7C86B961" w:rsidR="00150453" w:rsidRDefault="00150453" w:rsidP="0015045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21-</w:t>
      </w:r>
      <w:r w:rsidRPr="00150453">
        <w:rPr>
          <w:rFonts w:asciiTheme="majorBidi" w:hAnsiTheme="majorBidi" w:cstheme="majorBidi"/>
          <w:sz w:val="32"/>
          <w:szCs w:val="32"/>
        </w:rPr>
        <w:t xml:space="preserve"> Graduate: </w:t>
      </w:r>
      <w:r>
        <w:rPr>
          <w:rFonts w:asciiTheme="majorBidi" w:hAnsiTheme="majorBidi" w:cstheme="majorBidi"/>
          <w:sz w:val="32"/>
          <w:szCs w:val="32"/>
        </w:rPr>
        <w:t xml:space="preserve">she/he </w:t>
      </w:r>
      <w:r w:rsidRPr="00150453">
        <w:rPr>
          <w:rFonts w:asciiTheme="majorBidi" w:hAnsiTheme="majorBidi" w:cstheme="majorBidi"/>
          <w:sz w:val="32"/>
          <w:szCs w:val="32"/>
        </w:rPr>
        <w:t>is a person who has successfully completed one of the academic courses and has received a certificate or a related academic degree according to certain conditions.</w:t>
      </w:r>
    </w:p>
    <w:p w14:paraId="5782AA95" w14:textId="60B31385" w:rsidR="00150453" w:rsidRDefault="00150453" w:rsidP="0015045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22-</w:t>
      </w:r>
      <w:r w:rsidRPr="00150453">
        <w:rPr>
          <w:rFonts w:asciiTheme="majorBidi" w:hAnsiTheme="majorBidi" w:cstheme="majorBidi"/>
          <w:sz w:val="32"/>
          <w:szCs w:val="32"/>
        </w:rPr>
        <w:t xml:space="preserve"> Academic </w:t>
      </w:r>
      <w:r>
        <w:rPr>
          <w:rFonts w:asciiTheme="majorBidi" w:hAnsiTheme="majorBidi" w:cstheme="majorBidi"/>
          <w:sz w:val="32"/>
          <w:szCs w:val="32"/>
        </w:rPr>
        <w:t>S</w:t>
      </w:r>
      <w:r w:rsidRPr="00150453">
        <w:rPr>
          <w:rFonts w:asciiTheme="majorBidi" w:hAnsiTheme="majorBidi" w:cstheme="majorBidi"/>
          <w:sz w:val="32"/>
          <w:szCs w:val="32"/>
        </w:rPr>
        <w:t>emester: Each academic semester includes 16 weeks of training and two weeks of final exams.</w:t>
      </w:r>
    </w:p>
    <w:p w14:paraId="5100BD17" w14:textId="2BC975F9" w:rsidR="00150453" w:rsidRDefault="00150453" w:rsidP="0015045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23-</w:t>
      </w:r>
      <w:r w:rsidRPr="00150453">
        <w:rPr>
          <w:rFonts w:asciiTheme="majorBidi" w:hAnsiTheme="majorBidi" w:cstheme="majorBidi"/>
          <w:sz w:val="32"/>
          <w:szCs w:val="32"/>
        </w:rPr>
        <w:t xml:space="preserve"> Summer </w:t>
      </w:r>
      <w:r>
        <w:rPr>
          <w:rFonts w:asciiTheme="majorBidi" w:hAnsiTheme="majorBidi" w:cstheme="majorBidi"/>
          <w:sz w:val="32"/>
          <w:szCs w:val="32"/>
        </w:rPr>
        <w:t>T</w:t>
      </w:r>
      <w:r w:rsidRPr="00150453">
        <w:rPr>
          <w:rFonts w:asciiTheme="majorBidi" w:hAnsiTheme="majorBidi" w:cstheme="majorBidi"/>
          <w:sz w:val="32"/>
          <w:szCs w:val="32"/>
        </w:rPr>
        <w:t>erm:</w:t>
      </w:r>
      <w:r>
        <w:rPr>
          <w:rFonts w:asciiTheme="majorBidi" w:hAnsiTheme="majorBidi" w:cstheme="majorBidi"/>
          <w:sz w:val="32"/>
          <w:szCs w:val="32"/>
        </w:rPr>
        <w:t xml:space="preserve"> it</w:t>
      </w:r>
      <w:r w:rsidRPr="00150453">
        <w:rPr>
          <w:rFonts w:asciiTheme="majorBidi" w:hAnsiTheme="majorBidi" w:cstheme="majorBidi"/>
          <w:sz w:val="32"/>
          <w:szCs w:val="32"/>
        </w:rPr>
        <w:t xml:space="preserve"> includes 6 weeks of training and one week of final exams.</w:t>
      </w:r>
    </w:p>
    <w:p w14:paraId="6ABFAAC5" w14:textId="3E7DCA3E" w:rsidR="00150453" w:rsidRDefault="00150453" w:rsidP="00150453">
      <w:pPr>
        <w:pStyle w:val="Heading2"/>
        <w:rPr>
          <w:rFonts w:asciiTheme="majorBidi" w:hAnsiTheme="majorBidi"/>
          <w:b/>
          <w:bCs/>
          <w:color w:val="auto"/>
          <w:sz w:val="40"/>
          <w:szCs w:val="40"/>
        </w:rPr>
      </w:pPr>
      <w:r w:rsidRPr="00150453">
        <w:rPr>
          <w:rFonts w:asciiTheme="majorBidi" w:hAnsiTheme="majorBidi"/>
          <w:b/>
          <w:bCs/>
          <w:color w:val="auto"/>
          <w:sz w:val="40"/>
          <w:szCs w:val="40"/>
        </w:rPr>
        <w:t>Article 3 - General and specific conditions for entering the course</w:t>
      </w:r>
    </w:p>
    <w:p w14:paraId="68A3B72E" w14:textId="77777777" w:rsidR="00150453" w:rsidRPr="00150453" w:rsidRDefault="00150453" w:rsidP="0015045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3-1:</w:t>
      </w:r>
      <w:r w:rsidRPr="00150453">
        <w:rPr>
          <w:rFonts w:asciiTheme="majorBidi" w:hAnsiTheme="majorBidi" w:cstheme="majorBidi"/>
          <w:sz w:val="32"/>
          <w:szCs w:val="32"/>
        </w:rPr>
        <w:t xml:space="preserve"> Having the general conditions for entering higher education according to the approvals of the Ministry.</w:t>
      </w:r>
    </w:p>
    <w:p w14:paraId="7AC48C21" w14:textId="12E8C3A4" w:rsidR="00150453" w:rsidRDefault="00150453" w:rsidP="00150453">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3-2:</w:t>
      </w:r>
      <w:r w:rsidRPr="00150453">
        <w:rPr>
          <w:rFonts w:asciiTheme="majorBidi" w:hAnsiTheme="majorBidi" w:cstheme="majorBidi"/>
          <w:sz w:val="32"/>
          <w:szCs w:val="32"/>
        </w:rPr>
        <w:t xml:space="preserve"> Verification of scientific ability according to the approvals of the Ministry.</w:t>
      </w:r>
    </w:p>
    <w:p w14:paraId="43502A34" w14:textId="77777777" w:rsidR="001A39DB" w:rsidRPr="001A39DB" w:rsidRDefault="001A39DB" w:rsidP="001A39DB">
      <w:pPr>
        <w:rPr>
          <w:rFonts w:asciiTheme="majorBidi" w:eastAsiaTheme="majorEastAsia" w:hAnsiTheme="majorBidi" w:cstheme="majorBidi"/>
          <w:b/>
          <w:bCs/>
          <w:sz w:val="40"/>
          <w:szCs w:val="40"/>
        </w:rPr>
      </w:pPr>
      <w:r w:rsidRPr="001A39DB">
        <w:rPr>
          <w:rFonts w:asciiTheme="majorBidi" w:eastAsiaTheme="majorEastAsia" w:hAnsiTheme="majorBidi" w:cstheme="majorBidi"/>
          <w:b/>
          <w:bCs/>
          <w:sz w:val="40"/>
          <w:szCs w:val="40"/>
        </w:rPr>
        <w:t>Article 4: How to run the course</w:t>
      </w:r>
    </w:p>
    <w:p w14:paraId="1C3A1D67" w14:textId="04D78C40" w:rsidR="00150453" w:rsidRDefault="001A39DB" w:rsidP="000F22A1">
      <w:pPr>
        <w:spacing w:line="360" w:lineRule="auto"/>
        <w:rPr>
          <w:rFonts w:asciiTheme="majorBidi" w:eastAsiaTheme="majorEastAsia" w:hAnsiTheme="majorBidi" w:cstheme="majorBidi"/>
          <w:sz w:val="32"/>
          <w:szCs w:val="32"/>
        </w:rPr>
      </w:pPr>
      <w:r w:rsidRPr="001A39DB">
        <w:rPr>
          <w:rFonts w:asciiTheme="majorBidi" w:eastAsiaTheme="majorEastAsia" w:hAnsiTheme="majorBidi" w:cstheme="majorBidi"/>
          <w:sz w:val="32"/>
          <w:szCs w:val="32"/>
        </w:rPr>
        <w:t xml:space="preserve">Education </w:t>
      </w:r>
      <w:r>
        <w:rPr>
          <w:rFonts w:asciiTheme="majorBidi" w:eastAsiaTheme="majorEastAsia" w:hAnsiTheme="majorBidi" w:cstheme="majorBidi"/>
          <w:sz w:val="32"/>
          <w:szCs w:val="32"/>
        </w:rPr>
        <w:t>at</w:t>
      </w:r>
      <w:r w:rsidRPr="001A39DB">
        <w:rPr>
          <w:rFonts w:asciiTheme="majorBidi" w:eastAsiaTheme="majorEastAsia" w:hAnsiTheme="majorBidi" w:cstheme="majorBidi"/>
          <w:sz w:val="32"/>
          <w:szCs w:val="32"/>
        </w:rPr>
        <w:t xml:space="preserve"> the university is conducted in Persian language</w:t>
      </w:r>
      <w:r>
        <w:rPr>
          <w:rFonts w:asciiTheme="majorBidi" w:eastAsiaTheme="majorEastAsia" w:hAnsiTheme="majorBidi" w:cstheme="majorBidi"/>
          <w:sz w:val="32"/>
          <w:szCs w:val="32"/>
        </w:rPr>
        <w:t xml:space="preserve"> </w:t>
      </w:r>
      <w:r w:rsidRPr="001A39DB">
        <w:rPr>
          <w:rFonts w:asciiTheme="majorBidi" w:eastAsiaTheme="majorEastAsia" w:hAnsiTheme="majorBidi" w:cstheme="majorBidi"/>
          <w:sz w:val="32"/>
          <w:szCs w:val="32"/>
        </w:rPr>
        <w:t>based on a single system</w:t>
      </w:r>
      <w:r>
        <w:rPr>
          <w:rFonts w:asciiTheme="majorBidi" w:eastAsiaTheme="majorEastAsia" w:hAnsiTheme="majorBidi" w:cstheme="majorBidi"/>
          <w:sz w:val="32"/>
          <w:szCs w:val="32"/>
        </w:rPr>
        <w:t>.</w:t>
      </w:r>
      <w:r w:rsidRPr="001A39DB">
        <w:rPr>
          <w:rFonts w:asciiTheme="majorBidi" w:eastAsiaTheme="majorEastAsia" w:hAnsiTheme="majorBidi" w:cstheme="majorBidi"/>
          <w:sz w:val="32"/>
          <w:szCs w:val="32"/>
        </w:rPr>
        <w:t xml:space="preserve"> </w:t>
      </w:r>
    </w:p>
    <w:p w14:paraId="5C2C382F" w14:textId="710D2977" w:rsidR="000F22A1" w:rsidRDefault="000F22A1" w:rsidP="000F22A1">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Note-</w:t>
      </w:r>
      <w:r w:rsidRPr="000F22A1">
        <w:rPr>
          <w:rFonts w:asciiTheme="majorBidi" w:hAnsiTheme="majorBidi" w:cstheme="majorBidi"/>
          <w:sz w:val="32"/>
          <w:szCs w:val="32"/>
        </w:rPr>
        <w:t xml:space="preserve"> If possible, the university has the authority to present the curriculum approved by the Supreme Council in English only for foreign students if </w:t>
      </w:r>
      <w:r w:rsidRPr="000F22A1">
        <w:rPr>
          <w:rFonts w:asciiTheme="majorBidi" w:hAnsiTheme="majorBidi" w:cstheme="majorBidi"/>
          <w:sz w:val="32"/>
          <w:szCs w:val="32"/>
        </w:rPr>
        <w:lastRenderedPageBreak/>
        <w:t>it reaches the quorum required to form the class or complies with the relevant rules and regulations.</w:t>
      </w:r>
    </w:p>
    <w:p w14:paraId="20FCB125" w14:textId="551CBC71" w:rsidR="000F22A1" w:rsidRDefault="000F22A1" w:rsidP="000F22A1">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Article 5-</w:t>
      </w:r>
      <w:r w:rsidRPr="000F22A1">
        <w:rPr>
          <w:rFonts w:asciiTheme="majorBidi" w:hAnsiTheme="majorBidi" w:cstheme="majorBidi"/>
          <w:sz w:val="32"/>
          <w:szCs w:val="32"/>
        </w:rPr>
        <w:t xml:space="preserve"> The university is obliged to implement the educational and curriculum programs approved by the Higher Educational Planning Council of the Ministry for the period in which it accepts students with the permission of the Higher Education Council.</w:t>
      </w:r>
    </w:p>
    <w:p w14:paraId="4A76187C" w14:textId="09260CE5" w:rsidR="000F22A1" w:rsidRDefault="000F22A1" w:rsidP="000F22A1">
      <w:pPr>
        <w:spacing w:line="360" w:lineRule="auto"/>
        <w:jc w:val="both"/>
        <w:rPr>
          <w:rFonts w:asciiTheme="majorBidi" w:hAnsiTheme="majorBidi" w:cstheme="majorBidi"/>
          <w:sz w:val="32"/>
          <w:szCs w:val="32"/>
        </w:rPr>
      </w:pPr>
      <w:r w:rsidRPr="000F22A1">
        <w:rPr>
          <w:rFonts w:asciiTheme="majorBidi" w:hAnsiTheme="majorBidi" w:cstheme="majorBidi"/>
          <w:b/>
          <w:bCs/>
          <w:sz w:val="32"/>
          <w:szCs w:val="32"/>
        </w:rPr>
        <w:t>Note-</w:t>
      </w:r>
      <w:r w:rsidRPr="000F22A1">
        <w:rPr>
          <w:rFonts w:asciiTheme="majorBidi" w:hAnsiTheme="majorBidi" w:cstheme="majorBidi"/>
          <w:sz w:val="32"/>
          <w:szCs w:val="32"/>
        </w:rPr>
        <w:t xml:space="preserve"> The university has the authority to present a maximum of ten percent of the course units of each course with priority to basic and general courses, except for the courses of general Islamic and Persian education, in an electronic (virtual) format, with an emphasis on electronic content and compliance with the standards approved by the Ministry.</w:t>
      </w:r>
    </w:p>
    <w:p w14:paraId="4E9FFC9E" w14:textId="77777777" w:rsidR="007E05F7" w:rsidRPr="007E05F7" w:rsidRDefault="007E05F7" w:rsidP="007E05F7">
      <w:pPr>
        <w:spacing w:line="360" w:lineRule="auto"/>
        <w:rPr>
          <w:rFonts w:asciiTheme="majorBidi" w:hAnsiTheme="majorBidi" w:cstheme="majorBidi"/>
          <w:sz w:val="32"/>
          <w:szCs w:val="32"/>
        </w:rPr>
      </w:pPr>
      <w:r w:rsidRPr="007E05F7">
        <w:rPr>
          <w:rFonts w:asciiTheme="majorBidi" w:hAnsiTheme="majorBidi" w:cstheme="majorBidi"/>
          <w:b/>
          <w:bCs/>
          <w:sz w:val="32"/>
          <w:szCs w:val="32"/>
        </w:rPr>
        <w:t>Article 6 -</w:t>
      </w:r>
      <w:r w:rsidRPr="007E05F7">
        <w:rPr>
          <w:rFonts w:asciiTheme="majorBidi" w:hAnsiTheme="majorBidi" w:cstheme="majorBidi"/>
          <w:sz w:val="32"/>
          <w:szCs w:val="32"/>
        </w:rPr>
        <w:t xml:space="preserve"> The university is obliged to appoint and announce one of the lecturers related to the student's field of study as an educational guide for the student's academic guidance from the time of admission.</w:t>
      </w:r>
    </w:p>
    <w:p w14:paraId="13C96996" w14:textId="6D7AC9A1" w:rsidR="007E05F7" w:rsidRDefault="007E05F7" w:rsidP="007E05F7">
      <w:pPr>
        <w:spacing w:line="360" w:lineRule="auto"/>
        <w:jc w:val="both"/>
        <w:rPr>
          <w:rFonts w:asciiTheme="majorBidi" w:hAnsiTheme="majorBidi" w:cstheme="majorBidi"/>
          <w:sz w:val="32"/>
          <w:szCs w:val="32"/>
          <w:rtl/>
        </w:rPr>
      </w:pPr>
      <w:r w:rsidRPr="007E05F7">
        <w:rPr>
          <w:rFonts w:asciiTheme="majorBidi" w:hAnsiTheme="majorBidi" w:cstheme="majorBidi"/>
          <w:b/>
          <w:bCs/>
          <w:sz w:val="32"/>
          <w:szCs w:val="32"/>
        </w:rPr>
        <w:t>Article 7 -</w:t>
      </w:r>
      <w:r w:rsidRPr="007E05F7">
        <w:rPr>
          <w:rFonts w:asciiTheme="majorBidi" w:hAnsiTheme="majorBidi" w:cstheme="majorBidi"/>
          <w:sz w:val="32"/>
          <w:szCs w:val="32"/>
        </w:rPr>
        <w:t xml:space="preserve"> In each academic semester, a student must choose a </w:t>
      </w:r>
      <w:r>
        <w:rPr>
          <w:rFonts w:asciiTheme="majorBidi" w:hAnsiTheme="majorBidi" w:cstheme="majorBidi"/>
          <w:sz w:val="32"/>
          <w:szCs w:val="32"/>
        </w:rPr>
        <w:t>minimum</w:t>
      </w:r>
      <w:r w:rsidRPr="007E05F7">
        <w:rPr>
          <w:rFonts w:asciiTheme="majorBidi" w:hAnsiTheme="majorBidi" w:cstheme="majorBidi"/>
          <w:sz w:val="32"/>
          <w:szCs w:val="32"/>
        </w:rPr>
        <w:t xml:space="preserve"> of 12 and a maximum of 20 courses. The maximum number of </w:t>
      </w:r>
      <w:r>
        <w:rPr>
          <w:rFonts w:asciiTheme="majorBidi" w:hAnsiTheme="majorBidi" w:cstheme="majorBidi"/>
          <w:sz w:val="32"/>
          <w:szCs w:val="32"/>
        </w:rPr>
        <w:t>selected</w:t>
      </w:r>
      <w:r w:rsidRPr="007E05F7">
        <w:rPr>
          <w:rFonts w:asciiTheme="majorBidi" w:hAnsiTheme="majorBidi" w:cstheme="majorBidi"/>
          <w:sz w:val="32"/>
          <w:szCs w:val="32"/>
        </w:rPr>
        <w:t xml:space="preserve"> units allowed in the summer course is 6 units</w:t>
      </w:r>
      <w:r>
        <w:rPr>
          <w:rFonts w:asciiTheme="majorBidi" w:hAnsiTheme="majorBidi" w:cstheme="majorBidi"/>
          <w:sz w:val="32"/>
          <w:szCs w:val="32"/>
        </w:rPr>
        <w:t>.</w:t>
      </w:r>
    </w:p>
    <w:p w14:paraId="312B31BC" w14:textId="77777777" w:rsidR="007E05F7" w:rsidRPr="007E05F7" w:rsidRDefault="007E05F7" w:rsidP="007E05F7">
      <w:pPr>
        <w:spacing w:line="360" w:lineRule="auto"/>
        <w:rPr>
          <w:rFonts w:asciiTheme="majorBidi" w:hAnsiTheme="majorBidi" w:cstheme="majorBidi"/>
          <w:sz w:val="32"/>
          <w:szCs w:val="32"/>
        </w:rPr>
      </w:pPr>
      <w:r w:rsidRPr="007E05F7">
        <w:rPr>
          <w:rFonts w:asciiTheme="majorBidi" w:hAnsiTheme="majorBidi" w:cstheme="majorBidi"/>
          <w:b/>
          <w:bCs/>
          <w:sz w:val="32"/>
          <w:szCs w:val="32"/>
        </w:rPr>
        <w:t>Note 1 -</w:t>
      </w:r>
      <w:r w:rsidRPr="007E05F7">
        <w:rPr>
          <w:rFonts w:asciiTheme="majorBidi" w:hAnsiTheme="majorBidi" w:cstheme="majorBidi"/>
          <w:sz w:val="32"/>
          <w:szCs w:val="32"/>
        </w:rPr>
        <w:t xml:space="preserve"> If the student's average grades in one semester is at least 17, then the student can take a maximum of 24 credits in the next academic semester with the approval of the educational department.</w:t>
      </w:r>
    </w:p>
    <w:p w14:paraId="611FB6A9" w14:textId="289E49E0" w:rsidR="007E05F7" w:rsidRPr="007E05F7" w:rsidRDefault="007E05F7" w:rsidP="007E05F7">
      <w:pPr>
        <w:spacing w:line="360" w:lineRule="auto"/>
        <w:jc w:val="both"/>
        <w:rPr>
          <w:rFonts w:asciiTheme="majorBidi" w:hAnsiTheme="majorBidi" w:cstheme="majorBidi"/>
          <w:sz w:val="32"/>
          <w:szCs w:val="32"/>
        </w:rPr>
      </w:pPr>
      <w:r w:rsidRPr="007E05F7">
        <w:rPr>
          <w:rFonts w:asciiTheme="majorBidi" w:hAnsiTheme="majorBidi" w:cstheme="majorBidi"/>
          <w:b/>
          <w:bCs/>
          <w:sz w:val="32"/>
          <w:szCs w:val="32"/>
        </w:rPr>
        <w:lastRenderedPageBreak/>
        <w:t>Note 2-</w:t>
      </w:r>
      <w:r w:rsidRPr="007E05F7">
        <w:rPr>
          <w:rFonts w:asciiTheme="majorBidi" w:hAnsiTheme="majorBidi" w:cstheme="majorBidi"/>
          <w:sz w:val="32"/>
          <w:szCs w:val="32"/>
        </w:rPr>
        <w:t xml:space="preserve"> If a student has a maximum of 24 credits left for graduation in the last semester, </w:t>
      </w:r>
      <w:r>
        <w:rPr>
          <w:rFonts w:asciiTheme="majorBidi" w:hAnsiTheme="majorBidi" w:cstheme="majorBidi"/>
          <w:sz w:val="32"/>
          <w:szCs w:val="32"/>
        </w:rPr>
        <w:t>considering</w:t>
      </w:r>
      <w:r w:rsidRPr="007E05F7">
        <w:rPr>
          <w:rFonts w:asciiTheme="majorBidi" w:hAnsiTheme="majorBidi" w:cstheme="majorBidi"/>
          <w:sz w:val="32"/>
          <w:szCs w:val="32"/>
        </w:rPr>
        <w:t xml:space="preserve"> that his overall average is above 10, </w:t>
      </w:r>
      <w:r>
        <w:rPr>
          <w:rFonts w:asciiTheme="majorBidi" w:hAnsiTheme="majorBidi" w:cstheme="majorBidi"/>
          <w:sz w:val="32"/>
          <w:szCs w:val="32"/>
        </w:rPr>
        <w:t>they</w:t>
      </w:r>
      <w:r w:rsidRPr="007E05F7">
        <w:rPr>
          <w:rFonts w:asciiTheme="majorBidi" w:hAnsiTheme="majorBidi" w:cstheme="majorBidi"/>
          <w:sz w:val="32"/>
          <w:szCs w:val="32"/>
        </w:rPr>
        <w:t xml:space="preserve"> can take up to 24 credits.</w:t>
      </w:r>
    </w:p>
    <w:p w14:paraId="18AF6889" w14:textId="5AFC83F0" w:rsidR="007E05F7" w:rsidRPr="007E05F7" w:rsidRDefault="007E05F7" w:rsidP="007E05F7">
      <w:pPr>
        <w:spacing w:line="360" w:lineRule="auto"/>
        <w:jc w:val="both"/>
        <w:rPr>
          <w:rFonts w:asciiTheme="majorBidi" w:hAnsiTheme="majorBidi" w:cstheme="majorBidi"/>
          <w:sz w:val="32"/>
          <w:szCs w:val="32"/>
        </w:rPr>
      </w:pPr>
      <w:r w:rsidRPr="007E05F7">
        <w:rPr>
          <w:rFonts w:asciiTheme="majorBidi" w:hAnsiTheme="majorBidi" w:cstheme="majorBidi"/>
          <w:b/>
          <w:bCs/>
          <w:sz w:val="32"/>
          <w:szCs w:val="32"/>
        </w:rPr>
        <w:t>Note 3 -</w:t>
      </w:r>
      <w:r w:rsidRPr="007E05F7">
        <w:rPr>
          <w:rFonts w:asciiTheme="majorBidi" w:hAnsiTheme="majorBidi" w:cstheme="majorBidi"/>
          <w:sz w:val="32"/>
          <w:szCs w:val="32"/>
        </w:rPr>
        <w:t xml:space="preserve"> In special circumstances, when the student completes a maximum of 8 academic units</w:t>
      </w:r>
      <w:r>
        <w:rPr>
          <w:rFonts w:asciiTheme="majorBidi" w:hAnsiTheme="majorBidi" w:cstheme="majorBidi"/>
          <w:sz w:val="32"/>
          <w:szCs w:val="32"/>
        </w:rPr>
        <w:t>, w</w:t>
      </w:r>
      <w:r w:rsidRPr="007E05F7">
        <w:rPr>
          <w:rFonts w:asciiTheme="majorBidi" w:hAnsiTheme="majorBidi" w:cstheme="majorBidi"/>
          <w:sz w:val="32"/>
          <w:szCs w:val="32"/>
        </w:rPr>
        <w:t>ith the approval of the educational group, he can take the mentioned units in the summer period.</w:t>
      </w:r>
    </w:p>
    <w:p w14:paraId="1A961715" w14:textId="13F8637A" w:rsidR="007E05F7" w:rsidRDefault="007E05F7" w:rsidP="002D7971">
      <w:pPr>
        <w:spacing w:line="360" w:lineRule="auto"/>
        <w:jc w:val="both"/>
        <w:rPr>
          <w:rFonts w:asciiTheme="majorBidi" w:hAnsiTheme="majorBidi" w:cstheme="majorBidi"/>
          <w:sz w:val="32"/>
          <w:szCs w:val="32"/>
        </w:rPr>
      </w:pPr>
      <w:r w:rsidRPr="007E05F7">
        <w:rPr>
          <w:rFonts w:asciiTheme="majorBidi" w:hAnsiTheme="majorBidi" w:cstheme="majorBidi"/>
          <w:b/>
          <w:bCs/>
          <w:sz w:val="32"/>
          <w:szCs w:val="32"/>
        </w:rPr>
        <w:t>Note 4 -</w:t>
      </w:r>
      <w:r w:rsidRPr="007E05F7">
        <w:rPr>
          <w:rFonts w:asciiTheme="majorBidi" w:hAnsiTheme="majorBidi" w:cstheme="majorBidi"/>
          <w:sz w:val="32"/>
          <w:szCs w:val="32"/>
        </w:rPr>
        <w:t xml:space="preserve"> The student cannot use the provisions of Note 2 and 3 of this</w:t>
      </w:r>
      <w:r w:rsidR="002D7971">
        <w:rPr>
          <w:rFonts w:asciiTheme="majorBidi" w:hAnsiTheme="majorBidi" w:cstheme="majorBidi"/>
          <w:sz w:val="32"/>
          <w:szCs w:val="32"/>
        </w:rPr>
        <w:t xml:space="preserve"> </w:t>
      </w:r>
      <w:proofErr w:type="gramStart"/>
      <w:r w:rsidRPr="007E05F7">
        <w:rPr>
          <w:rFonts w:asciiTheme="majorBidi" w:hAnsiTheme="majorBidi" w:cstheme="majorBidi"/>
          <w:sz w:val="32"/>
          <w:szCs w:val="32"/>
        </w:rPr>
        <w:t>article</w:t>
      </w:r>
      <w:proofErr w:type="gramEnd"/>
      <w:r w:rsidRPr="007E05F7">
        <w:rPr>
          <w:rFonts w:asciiTheme="majorBidi" w:hAnsiTheme="majorBidi" w:cstheme="majorBidi"/>
          <w:sz w:val="32"/>
          <w:szCs w:val="32"/>
        </w:rPr>
        <w:t xml:space="preserve"> at the same time</w:t>
      </w:r>
      <w:r w:rsidR="002D7971">
        <w:rPr>
          <w:rFonts w:asciiTheme="majorBidi" w:hAnsiTheme="majorBidi" w:cstheme="majorBidi"/>
          <w:sz w:val="32"/>
          <w:szCs w:val="32"/>
        </w:rPr>
        <w:t>.</w:t>
      </w:r>
    </w:p>
    <w:p w14:paraId="6F9021B3" w14:textId="0AC15DE7" w:rsidR="002D7971" w:rsidRPr="002D7971" w:rsidRDefault="002D7971" w:rsidP="002D7971">
      <w:pPr>
        <w:spacing w:line="360" w:lineRule="auto"/>
        <w:jc w:val="both"/>
        <w:rPr>
          <w:rFonts w:asciiTheme="majorBidi" w:hAnsiTheme="majorBidi" w:cstheme="majorBidi"/>
          <w:sz w:val="32"/>
          <w:szCs w:val="32"/>
        </w:rPr>
      </w:pPr>
      <w:r w:rsidRPr="002D7971">
        <w:rPr>
          <w:rFonts w:asciiTheme="majorBidi" w:hAnsiTheme="majorBidi" w:cstheme="majorBidi"/>
          <w:b/>
          <w:bCs/>
          <w:sz w:val="32"/>
          <w:szCs w:val="32"/>
        </w:rPr>
        <w:t>Note 5-</w:t>
      </w:r>
      <w:r w:rsidRPr="002D7971">
        <w:rPr>
          <w:rFonts w:asciiTheme="majorBidi" w:hAnsiTheme="majorBidi" w:cstheme="majorBidi"/>
          <w:sz w:val="32"/>
          <w:szCs w:val="32"/>
        </w:rPr>
        <w:t xml:space="preserve"> If at the end of each semester, the student's </w:t>
      </w:r>
      <w:r>
        <w:rPr>
          <w:rFonts w:asciiTheme="majorBidi" w:hAnsiTheme="majorBidi" w:cstheme="majorBidi"/>
          <w:sz w:val="32"/>
          <w:szCs w:val="32"/>
        </w:rPr>
        <w:t>selected</w:t>
      </w:r>
      <w:r w:rsidRPr="002D7971">
        <w:rPr>
          <w:rFonts w:asciiTheme="majorBidi" w:hAnsiTheme="majorBidi" w:cstheme="majorBidi"/>
          <w:sz w:val="32"/>
          <w:szCs w:val="32"/>
        </w:rPr>
        <w:t xml:space="preserve"> or remaining units reach </w:t>
      </w:r>
      <w:r>
        <w:rPr>
          <w:rFonts w:asciiTheme="majorBidi" w:hAnsiTheme="majorBidi" w:cstheme="majorBidi"/>
          <w:sz w:val="32"/>
          <w:szCs w:val="32"/>
        </w:rPr>
        <w:t>fewer</w:t>
      </w:r>
      <w:r w:rsidRPr="002D7971">
        <w:rPr>
          <w:rFonts w:asciiTheme="majorBidi" w:hAnsiTheme="majorBidi" w:cstheme="majorBidi"/>
          <w:sz w:val="32"/>
          <w:szCs w:val="32"/>
        </w:rPr>
        <w:t xml:space="preserve"> than 12 units at the discretion of the educational department due to justified reasons and beyond the student's will, this semester </w:t>
      </w:r>
      <w:r>
        <w:rPr>
          <w:rFonts w:asciiTheme="majorBidi" w:hAnsiTheme="majorBidi" w:cstheme="majorBidi"/>
          <w:sz w:val="32"/>
          <w:szCs w:val="32"/>
        </w:rPr>
        <w:t>would</w:t>
      </w:r>
      <w:r w:rsidRPr="002D7971">
        <w:rPr>
          <w:rFonts w:asciiTheme="majorBidi" w:hAnsiTheme="majorBidi" w:cstheme="majorBidi"/>
          <w:sz w:val="32"/>
          <w:szCs w:val="32"/>
        </w:rPr>
        <w:t xml:space="preserve"> be considered as a full semester in his academic years. However, it has no effect</w:t>
      </w:r>
      <w:r>
        <w:rPr>
          <w:rFonts w:asciiTheme="majorBidi" w:hAnsiTheme="majorBidi" w:cstheme="majorBidi"/>
          <w:sz w:val="32"/>
          <w:szCs w:val="32"/>
        </w:rPr>
        <w:t>s</w:t>
      </w:r>
      <w:r w:rsidRPr="002D7971">
        <w:rPr>
          <w:rFonts w:asciiTheme="majorBidi" w:hAnsiTheme="majorBidi" w:cstheme="majorBidi"/>
          <w:sz w:val="32"/>
          <w:szCs w:val="32"/>
        </w:rPr>
        <w:t xml:space="preserve"> on the condition of the student </w:t>
      </w:r>
      <w:r>
        <w:rPr>
          <w:rFonts w:asciiTheme="majorBidi" w:hAnsiTheme="majorBidi" w:cstheme="majorBidi"/>
          <w:sz w:val="32"/>
          <w:szCs w:val="32"/>
        </w:rPr>
        <w:t>failing or becoming</w:t>
      </w:r>
      <w:r w:rsidRPr="002D7971">
        <w:rPr>
          <w:rFonts w:asciiTheme="majorBidi" w:hAnsiTheme="majorBidi" w:cstheme="majorBidi"/>
          <w:sz w:val="32"/>
          <w:szCs w:val="32"/>
        </w:rPr>
        <w:t xml:space="preserve"> distinguished (the subject of note 1 of the same article).</w:t>
      </w:r>
      <w:r>
        <w:rPr>
          <w:rFonts w:asciiTheme="majorBidi" w:hAnsiTheme="majorBidi" w:cstheme="majorBidi"/>
          <w:sz w:val="32"/>
          <w:szCs w:val="32"/>
        </w:rPr>
        <w:t xml:space="preserve"> In other words, if the average is less than 12, the student will not fail and if the average is higher than 17, they will not be considered distinguished. </w:t>
      </w:r>
    </w:p>
    <w:p w14:paraId="3B0CF68B" w14:textId="23555277" w:rsidR="002D7971" w:rsidRDefault="002D7971" w:rsidP="002D7971">
      <w:pPr>
        <w:spacing w:line="360" w:lineRule="auto"/>
        <w:jc w:val="both"/>
        <w:rPr>
          <w:rFonts w:asciiTheme="majorBidi" w:hAnsiTheme="majorBidi" w:cstheme="majorBidi"/>
          <w:sz w:val="32"/>
          <w:szCs w:val="32"/>
        </w:rPr>
      </w:pPr>
      <w:r w:rsidRPr="002D7971">
        <w:rPr>
          <w:rFonts w:asciiTheme="majorBidi" w:hAnsiTheme="majorBidi" w:cstheme="majorBidi"/>
          <w:b/>
          <w:bCs/>
          <w:sz w:val="32"/>
          <w:szCs w:val="32"/>
        </w:rPr>
        <w:t>Article 8 -</w:t>
      </w:r>
      <w:r w:rsidRPr="002D7971">
        <w:rPr>
          <w:rFonts w:asciiTheme="majorBidi" w:hAnsiTheme="majorBidi" w:cstheme="majorBidi"/>
          <w:sz w:val="32"/>
          <w:szCs w:val="32"/>
        </w:rPr>
        <w:t xml:space="preserve"> If a student has a maximum of two theoretical courses in the last semester of the academic year, </w:t>
      </w:r>
      <w:r w:rsidR="00140B2F">
        <w:rPr>
          <w:rFonts w:asciiTheme="majorBidi" w:hAnsiTheme="majorBidi" w:cstheme="majorBidi"/>
          <w:sz w:val="32"/>
          <w:szCs w:val="32"/>
        </w:rPr>
        <w:t>they</w:t>
      </w:r>
      <w:r w:rsidRPr="002D7971">
        <w:rPr>
          <w:rFonts w:asciiTheme="majorBidi" w:hAnsiTheme="majorBidi" w:cstheme="majorBidi"/>
          <w:sz w:val="32"/>
          <w:szCs w:val="32"/>
        </w:rPr>
        <w:t xml:space="preserve"> can </w:t>
      </w:r>
      <w:r w:rsidR="00140B2F">
        <w:rPr>
          <w:rFonts w:asciiTheme="majorBidi" w:hAnsiTheme="majorBidi" w:cstheme="majorBidi"/>
          <w:sz w:val="32"/>
          <w:szCs w:val="32"/>
        </w:rPr>
        <w:t xml:space="preserve">select independent studies </w:t>
      </w:r>
      <w:r w:rsidRPr="002D7971">
        <w:rPr>
          <w:rFonts w:asciiTheme="majorBidi" w:hAnsiTheme="majorBidi" w:cstheme="majorBidi"/>
          <w:sz w:val="32"/>
          <w:szCs w:val="32"/>
        </w:rPr>
        <w:t>in that semester</w:t>
      </w:r>
      <w:r w:rsidR="00140B2F">
        <w:rPr>
          <w:rFonts w:asciiTheme="majorBidi" w:hAnsiTheme="majorBidi" w:cstheme="majorBidi"/>
          <w:sz w:val="32"/>
          <w:szCs w:val="32"/>
        </w:rPr>
        <w:t xml:space="preserve"> </w:t>
      </w:r>
      <w:r w:rsidRPr="002D7971">
        <w:rPr>
          <w:rFonts w:asciiTheme="majorBidi" w:hAnsiTheme="majorBidi" w:cstheme="majorBidi"/>
          <w:sz w:val="32"/>
          <w:szCs w:val="32"/>
        </w:rPr>
        <w:t>or spend the summer course</w:t>
      </w:r>
      <w:r w:rsidR="00140B2F">
        <w:rPr>
          <w:rFonts w:asciiTheme="majorBidi" w:hAnsiTheme="majorBidi" w:cstheme="majorBidi"/>
          <w:sz w:val="32"/>
          <w:szCs w:val="32"/>
        </w:rPr>
        <w:t xml:space="preserve"> </w:t>
      </w:r>
      <w:r w:rsidR="00140B2F" w:rsidRPr="002D7971">
        <w:rPr>
          <w:rFonts w:asciiTheme="majorBidi" w:hAnsiTheme="majorBidi" w:cstheme="majorBidi"/>
          <w:sz w:val="32"/>
          <w:szCs w:val="32"/>
        </w:rPr>
        <w:t>with the approval of the educational department and in compliance with the credit limit for that semester (the subject of Notes 2 and 3 of Article 7)</w:t>
      </w:r>
      <w:r w:rsidR="00140B2F">
        <w:rPr>
          <w:rFonts w:asciiTheme="majorBidi" w:hAnsiTheme="majorBidi" w:cstheme="majorBidi"/>
          <w:sz w:val="32"/>
          <w:szCs w:val="32"/>
        </w:rPr>
        <w:t>.</w:t>
      </w:r>
    </w:p>
    <w:p w14:paraId="5326B54B" w14:textId="10096857" w:rsidR="00BE7A3F" w:rsidRPr="00BE7A3F" w:rsidRDefault="00BE7A3F" w:rsidP="00BE7A3F">
      <w:pPr>
        <w:spacing w:line="360" w:lineRule="auto"/>
        <w:jc w:val="both"/>
        <w:rPr>
          <w:rFonts w:asciiTheme="majorBidi" w:hAnsiTheme="majorBidi" w:cstheme="majorBidi"/>
          <w:sz w:val="32"/>
          <w:szCs w:val="32"/>
          <w:lang w:bidi="fa-IR"/>
        </w:rPr>
      </w:pPr>
      <w:r w:rsidRPr="00BE7A3F">
        <w:rPr>
          <w:rFonts w:asciiTheme="majorBidi" w:hAnsiTheme="majorBidi" w:cstheme="majorBidi"/>
          <w:b/>
          <w:bCs/>
          <w:sz w:val="32"/>
          <w:szCs w:val="32"/>
          <w:lang w:bidi="fa-IR"/>
        </w:rPr>
        <w:lastRenderedPageBreak/>
        <w:t xml:space="preserve">Note </w:t>
      </w:r>
      <w:r w:rsidRPr="00BE7A3F">
        <w:rPr>
          <w:rFonts w:asciiTheme="majorBidi" w:hAnsiTheme="majorBidi" w:cstheme="majorBidi"/>
          <w:sz w:val="32"/>
          <w:szCs w:val="32"/>
          <w:lang w:bidi="fa-IR"/>
        </w:rPr>
        <w:t xml:space="preserve">- If a student has previously taken a practical-theoretical course </w:t>
      </w:r>
      <w:r>
        <w:rPr>
          <w:rFonts w:asciiTheme="majorBidi" w:hAnsiTheme="majorBidi" w:cstheme="majorBidi"/>
          <w:sz w:val="32"/>
          <w:szCs w:val="32"/>
          <w:lang w:bidi="fa-IR"/>
        </w:rPr>
        <w:t>and</w:t>
      </w:r>
      <w:r w:rsidRPr="00BE7A3F">
        <w:rPr>
          <w:rFonts w:asciiTheme="majorBidi" w:hAnsiTheme="majorBidi" w:cstheme="majorBidi"/>
          <w:sz w:val="32"/>
          <w:szCs w:val="32"/>
          <w:lang w:bidi="fa-IR"/>
        </w:rPr>
        <w:t xml:space="preserve"> did not get a passing grade</w:t>
      </w:r>
      <w:r>
        <w:rPr>
          <w:rFonts w:asciiTheme="majorBidi" w:hAnsiTheme="majorBidi" w:cstheme="majorBidi"/>
          <w:sz w:val="32"/>
          <w:szCs w:val="32"/>
          <w:lang w:bidi="fa-IR"/>
        </w:rPr>
        <w:t xml:space="preserve"> in theoretical course</w:t>
      </w:r>
      <w:r w:rsidRPr="00BE7A3F">
        <w:rPr>
          <w:rFonts w:asciiTheme="majorBidi" w:hAnsiTheme="majorBidi" w:cstheme="majorBidi"/>
          <w:sz w:val="32"/>
          <w:szCs w:val="32"/>
          <w:lang w:bidi="fa-IR"/>
        </w:rPr>
        <w:t>, but has passed the practical course of the above course, he can take the theoretical part of that course as independent studies by complying with the provisions of this article.</w:t>
      </w:r>
    </w:p>
    <w:p w14:paraId="0F05D684" w14:textId="258AB57C" w:rsidR="00BE7A3F" w:rsidRPr="00BE7A3F" w:rsidRDefault="00BE7A3F" w:rsidP="00BE7A3F">
      <w:pPr>
        <w:spacing w:line="360" w:lineRule="auto"/>
        <w:jc w:val="both"/>
        <w:rPr>
          <w:rFonts w:asciiTheme="majorBidi" w:hAnsiTheme="majorBidi" w:cstheme="majorBidi"/>
          <w:sz w:val="32"/>
          <w:szCs w:val="32"/>
          <w:lang w:bidi="fa-IR"/>
        </w:rPr>
      </w:pPr>
      <w:r w:rsidRPr="00BE7A3F">
        <w:rPr>
          <w:rFonts w:asciiTheme="majorBidi" w:hAnsiTheme="majorBidi" w:cstheme="majorBidi"/>
          <w:b/>
          <w:bCs/>
          <w:sz w:val="32"/>
          <w:szCs w:val="32"/>
          <w:lang w:bidi="fa-IR"/>
        </w:rPr>
        <w:t>Article 9</w:t>
      </w:r>
      <w:r w:rsidRPr="00BE7A3F">
        <w:rPr>
          <w:rFonts w:asciiTheme="majorBidi" w:hAnsiTheme="majorBidi" w:cstheme="majorBidi"/>
          <w:sz w:val="32"/>
          <w:szCs w:val="32"/>
          <w:lang w:bidi="fa-IR"/>
        </w:rPr>
        <w:t xml:space="preserve">- How and the </w:t>
      </w:r>
      <w:r>
        <w:rPr>
          <w:rFonts w:asciiTheme="majorBidi" w:hAnsiTheme="majorBidi" w:cstheme="majorBidi"/>
          <w:sz w:val="32"/>
          <w:szCs w:val="32"/>
          <w:lang w:bidi="fa-IR"/>
        </w:rPr>
        <w:t>sequence</w:t>
      </w:r>
      <w:r w:rsidRPr="00BE7A3F">
        <w:rPr>
          <w:rFonts w:asciiTheme="majorBidi" w:hAnsiTheme="majorBidi" w:cstheme="majorBidi"/>
          <w:sz w:val="32"/>
          <w:szCs w:val="32"/>
          <w:lang w:bidi="fa-IR"/>
        </w:rPr>
        <w:t xml:space="preserve"> of presentation of all the courses of each course and each discipline in compliance with the prerequisites (priority and preference) of each course according to the approved curriculum is the responsibility of the educational group.</w:t>
      </w:r>
    </w:p>
    <w:p w14:paraId="1B496032" w14:textId="321C4F0E" w:rsidR="00BE7A3F" w:rsidRDefault="00BE7A3F" w:rsidP="00BE7A3F">
      <w:pPr>
        <w:spacing w:line="360" w:lineRule="auto"/>
        <w:jc w:val="both"/>
        <w:rPr>
          <w:rFonts w:asciiTheme="majorBidi" w:hAnsiTheme="majorBidi" w:cstheme="majorBidi"/>
          <w:sz w:val="32"/>
          <w:szCs w:val="32"/>
          <w:lang w:bidi="fa-IR"/>
        </w:rPr>
      </w:pPr>
      <w:r w:rsidRPr="00BE7A3F">
        <w:rPr>
          <w:rFonts w:asciiTheme="majorBidi" w:hAnsiTheme="majorBidi" w:cstheme="majorBidi"/>
          <w:b/>
          <w:bCs/>
          <w:sz w:val="32"/>
          <w:szCs w:val="32"/>
          <w:lang w:bidi="fa-IR"/>
        </w:rPr>
        <w:t>Note</w:t>
      </w:r>
      <w:r w:rsidRPr="00BE7A3F">
        <w:rPr>
          <w:rFonts w:asciiTheme="majorBidi" w:hAnsiTheme="majorBidi" w:cstheme="majorBidi"/>
          <w:sz w:val="32"/>
          <w:szCs w:val="32"/>
          <w:lang w:bidi="fa-IR"/>
        </w:rPr>
        <w:t>- Students in the last semester are exempted from complying with the regulations related to this article</w:t>
      </w:r>
      <w:r w:rsidR="003957B0">
        <w:rPr>
          <w:rFonts w:asciiTheme="majorBidi" w:hAnsiTheme="majorBidi" w:cstheme="majorBidi"/>
          <w:sz w:val="32"/>
          <w:szCs w:val="32"/>
          <w:lang w:bidi="fa-IR"/>
        </w:rPr>
        <w:t>.</w:t>
      </w:r>
    </w:p>
    <w:p w14:paraId="4517F2CF" w14:textId="77777777" w:rsidR="003957B0" w:rsidRPr="003957B0" w:rsidRDefault="003957B0" w:rsidP="003957B0">
      <w:pPr>
        <w:spacing w:line="360" w:lineRule="auto"/>
        <w:rPr>
          <w:rFonts w:asciiTheme="majorBidi" w:hAnsiTheme="majorBidi" w:cstheme="majorBidi"/>
          <w:sz w:val="32"/>
          <w:szCs w:val="32"/>
          <w:lang w:bidi="fa-IR"/>
        </w:rPr>
      </w:pPr>
      <w:r w:rsidRPr="003957B0">
        <w:rPr>
          <w:rFonts w:asciiTheme="majorBidi" w:hAnsiTheme="majorBidi" w:cstheme="majorBidi"/>
          <w:b/>
          <w:bCs/>
          <w:sz w:val="32"/>
          <w:szCs w:val="32"/>
          <w:lang w:bidi="fa-IR"/>
        </w:rPr>
        <w:t>Article 10 -</w:t>
      </w:r>
      <w:r w:rsidRPr="003957B0">
        <w:rPr>
          <w:rFonts w:asciiTheme="majorBidi" w:hAnsiTheme="majorBidi" w:cstheme="majorBidi"/>
          <w:sz w:val="32"/>
          <w:szCs w:val="32"/>
          <w:lang w:bidi="fa-IR"/>
        </w:rPr>
        <w:t xml:space="preserve"> The number of compensatory units, with the recognition of the educational group, is a maximum of 6 units for non-consecutive undergraduate courses, and the grade of compensatory courses is not calculated in the average of the semester and the whole.</w:t>
      </w:r>
    </w:p>
    <w:p w14:paraId="031190E0" w14:textId="37267658" w:rsidR="003957B0" w:rsidRDefault="003957B0" w:rsidP="003957B0">
      <w:pPr>
        <w:spacing w:line="360" w:lineRule="auto"/>
        <w:jc w:val="both"/>
        <w:rPr>
          <w:rFonts w:asciiTheme="majorBidi" w:hAnsiTheme="majorBidi" w:cstheme="majorBidi"/>
          <w:sz w:val="32"/>
          <w:szCs w:val="32"/>
          <w:lang w:bidi="fa-IR"/>
        </w:rPr>
      </w:pPr>
      <w:r w:rsidRPr="003957B0">
        <w:rPr>
          <w:rFonts w:asciiTheme="majorBidi" w:hAnsiTheme="majorBidi" w:cstheme="majorBidi"/>
          <w:b/>
          <w:bCs/>
          <w:sz w:val="32"/>
          <w:szCs w:val="32"/>
          <w:lang w:bidi="fa-IR"/>
        </w:rPr>
        <w:t>Note -</w:t>
      </w:r>
      <w:r w:rsidRPr="003957B0">
        <w:rPr>
          <w:rFonts w:asciiTheme="majorBidi" w:hAnsiTheme="majorBidi" w:cstheme="majorBidi"/>
          <w:sz w:val="32"/>
          <w:szCs w:val="32"/>
          <w:lang w:bidi="fa-IR"/>
        </w:rPr>
        <w:t xml:space="preserve"> The university has the authority to offer a maximum of 20 compensatory credits to the graduates of the </w:t>
      </w:r>
      <w:r>
        <w:rPr>
          <w:rFonts w:asciiTheme="majorBidi" w:hAnsiTheme="majorBidi" w:cstheme="majorBidi"/>
          <w:sz w:val="32"/>
          <w:szCs w:val="32"/>
          <w:lang w:bidi="fa-IR"/>
        </w:rPr>
        <w:t>c</w:t>
      </w:r>
      <w:r w:rsidRPr="003957B0">
        <w:rPr>
          <w:rFonts w:asciiTheme="majorBidi" w:hAnsiTheme="majorBidi" w:cstheme="majorBidi"/>
          <w:sz w:val="32"/>
          <w:szCs w:val="32"/>
          <w:lang w:bidi="fa-IR"/>
        </w:rPr>
        <w:t>onsecutive associate degree (without a pre-university degree) whose total GPA is below 14 and who have been admitted to the non-</w:t>
      </w:r>
      <w:r w:rsidRPr="003957B0">
        <w:t xml:space="preserve"> </w:t>
      </w:r>
      <w:r>
        <w:rPr>
          <w:rFonts w:asciiTheme="majorBidi" w:hAnsiTheme="majorBidi" w:cstheme="majorBidi"/>
          <w:sz w:val="32"/>
          <w:szCs w:val="32"/>
          <w:lang w:bidi="fa-IR"/>
        </w:rPr>
        <w:t>c</w:t>
      </w:r>
      <w:r w:rsidRPr="003957B0">
        <w:rPr>
          <w:rFonts w:asciiTheme="majorBidi" w:hAnsiTheme="majorBidi" w:cstheme="majorBidi"/>
          <w:sz w:val="32"/>
          <w:szCs w:val="32"/>
          <w:lang w:bidi="fa-IR"/>
        </w:rPr>
        <w:t>onsecutive bachelor's degree course in an unrelated field (at the discretion of the educational department). The grade of these courses is not calculated in the semester and total average.</w:t>
      </w:r>
    </w:p>
    <w:p w14:paraId="36CAB95D" w14:textId="77777777" w:rsidR="005B0FA4" w:rsidRDefault="005B0FA4" w:rsidP="005B0FA4">
      <w:pPr>
        <w:spacing w:line="360" w:lineRule="auto"/>
        <w:rPr>
          <w:rFonts w:asciiTheme="majorBidi" w:hAnsiTheme="majorBidi" w:cstheme="majorBidi"/>
          <w:sz w:val="32"/>
          <w:szCs w:val="32"/>
          <w:lang w:bidi="fa-IR"/>
        </w:rPr>
      </w:pPr>
      <w:r w:rsidRPr="005B0FA4">
        <w:rPr>
          <w:rFonts w:asciiTheme="majorBidi" w:hAnsiTheme="majorBidi" w:cstheme="majorBidi"/>
          <w:b/>
          <w:bCs/>
          <w:sz w:val="32"/>
          <w:szCs w:val="32"/>
          <w:lang w:bidi="fa-IR"/>
        </w:rPr>
        <w:lastRenderedPageBreak/>
        <w:t>Article 11 -</w:t>
      </w:r>
      <w:r w:rsidRPr="005B0FA4">
        <w:rPr>
          <w:rFonts w:asciiTheme="majorBidi" w:hAnsiTheme="majorBidi" w:cstheme="majorBidi"/>
          <w:sz w:val="32"/>
          <w:szCs w:val="32"/>
          <w:lang w:bidi="fa-IR"/>
        </w:rPr>
        <w:t xml:space="preserve"> Free education is possible for each student in each study period only once and in one field of study. </w:t>
      </w:r>
    </w:p>
    <w:p w14:paraId="79F9C061" w14:textId="28D71234" w:rsidR="005B0FA4" w:rsidRPr="005B0FA4" w:rsidRDefault="005B0FA4" w:rsidP="005B0FA4">
      <w:pPr>
        <w:spacing w:line="360" w:lineRule="auto"/>
        <w:jc w:val="both"/>
        <w:rPr>
          <w:rFonts w:asciiTheme="majorBidi" w:hAnsiTheme="majorBidi" w:cstheme="majorBidi"/>
          <w:sz w:val="32"/>
          <w:szCs w:val="32"/>
          <w:lang w:bidi="fa-IR"/>
        </w:rPr>
      </w:pPr>
      <w:r w:rsidRPr="005B0FA4">
        <w:rPr>
          <w:rFonts w:asciiTheme="majorBidi" w:hAnsiTheme="majorBidi" w:cstheme="majorBidi"/>
          <w:b/>
          <w:bCs/>
          <w:sz w:val="32"/>
          <w:szCs w:val="32"/>
          <w:lang w:bidi="fa-IR"/>
        </w:rPr>
        <w:t>Article 12 -</w:t>
      </w:r>
      <w:r w:rsidRPr="005B0FA4">
        <w:rPr>
          <w:rFonts w:asciiTheme="majorBidi" w:hAnsiTheme="majorBidi" w:cstheme="majorBidi"/>
          <w:sz w:val="32"/>
          <w:szCs w:val="32"/>
          <w:lang w:bidi="fa-IR"/>
        </w:rPr>
        <w:t xml:space="preserve"> A student subject to free education in public universities, in case of exclusion or failure to obtain a passing grade in any course, is obliged to pay the related fee according to the approval of the university's board of trustees</w:t>
      </w:r>
      <w:r>
        <w:rPr>
          <w:rFonts w:asciiTheme="majorBidi" w:hAnsiTheme="majorBidi" w:cstheme="majorBidi"/>
          <w:sz w:val="32"/>
          <w:szCs w:val="32"/>
          <w:lang w:bidi="fa-IR"/>
        </w:rPr>
        <w:t xml:space="preserve"> to </w:t>
      </w:r>
      <w:r w:rsidRPr="005B0FA4">
        <w:rPr>
          <w:rFonts w:asciiTheme="majorBidi" w:hAnsiTheme="majorBidi" w:cstheme="majorBidi"/>
          <w:sz w:val="32"/>
          <w:szCs w:val="32"/>
          <w:lang w:bidi="fa-IR"/>
        </w:rPr>
        <w:t xml:space="preserve">re-select that course in </w:t>
      </w:r>
      <w:r>
        <w:rPr>
          <w:rFonts w:asciiTheme="majorBidi" w:hAnsiTheme="majorBidi" w:cstheme="majorBidi"/>
          <w:sz w:val="32"/>
          <w:szCs w:val="32"/>
          <w:lang w:bidi="fa-IR"/>
        </w:rPr>
        <w:t>case</w:t>
      </w:r>
      <w:r w:rsidRPr="005B0FA4">
        <w:rPr>
          <w:rFonts w:asciiTheme="majorBidi" w:hAnsiTheme="majorBidi" w:cstheme="majorBidi"/>
          <w:sz w:val="32"/>
          <w:szCs w:val="32"/>
          <w:lang w:bidi="fa-IR"/>
        </w:rPr>
        <w:t xml:space="preserve"> the student's permitted academic years are over</w:t>
      </w:r>
      <w:r>
        <w:rPr>
          <w:rFonts w:asciiTheme="majorBidi" w:hAnsiTheme="majorBidi" w:cstheme="majorBidi"/>
          <w:sz w:val="32"/>
          <w:szCs w:val="32"/>
          <w:lang w:bidi="fa-IR"/>
        </w:rPr>
        <w:t>.</w:t>
      </w:r>
      <w:r w:rsidRPr="005B0FA4">
        <w:rPr>
          <w:rFonts w:asciiTheme="majorBidi" w:hAnsiTheme="majorBidi" w:cstheme="majorBidi"/>
          <w:sz w:val="32"/>
          <w:szCs w:val="32"/>
          <w:lang w:bidi="fa-IR"/>
        </w:rPr>
        <w:t xml:space="preserve"> </w:t>
      </w:r>
    </w:p>
    <w:p w14:paraId="7D563C66" w14:textId="6AB817BF" w:rsidR="005B0FA4" w:rsidRPr="005B0FA4" w:rsidRDefault="005B0FA4" w:rsidP="005B0FA4">
      <w:pPr>
        <w:spacing w:line="360" w:lineRule="auto"/>
        <w:rPr>
          <w:rFonts w:asciiTheme="majorBidi" w:hAnsiTheme="majorBidi" w:cstheme="majorBidi"/>
          <w:sz w:val="32"/>
          <w:szCs w:val="32"/>
          <w:lang w:bidi="fa-IR"/>
        </w:rPr>
      </w:pPr>
      <w:r w:rsidRPr="005B0FA4">
        <w:rPr>
          <w:rFonts w:asciiTheme="majorBidi" w:hAnsiTheme="majorBidi" w:cstheme="majorBidi"/>
          <w:b/>
          <w:bCs/>
          <w:sz w:val="32"/>
          <w:szCs w:val="32"/>
          <w:lang w:bidi="fa-IR"/>
        </w:rPr>
        <w:t>Article 13 -</w:t>
      </w:r>
      <w:r w:rsidRPr="005B0FA4">
        <w:rPr>
          <w:rFonts w:asciiTheme="majorBidi" w:hAnsiTheme="majorBidi" w:cstheme="majorBidi"/>
          <w:sz w:val="32"/>
          <w:szCs w:val="32"/>
          <w:lang w:bidi="fa-IR"/>
        </w:rPr>
        <w:t xml:space="preserve"> A student subject to this regulation can participate in </w:t>
      </w:r>
      <w:r>
        <w:rPr>
          <w:rFonts w:asciiTheme="majorBidi" w:hAnsiTheme="majorBidi" w:cstheme="majorBidi"/>
          <w:sz w:val="32"/>
          <w:szCs w:val="32"/>
          <w:lang w:bidi="fa-IR"/>
        </w:rPr>
        <w:t xml:space="preserve">virtual (online) </w:t>
      </w:r>
      <w:r w:rsidRPr="005B0FA4">
        <w:rPr>
          <w:rFonts w:asciiTheme="majorBidi" w:hAnsiTheme="majorBidi" w:cstheme="majorBidi"/>
          <w:sz w:val="32"/>
          <w:szCs w:val="32"/>
          <w:lang w:bidi="fa-IR"/>
        </w:rPr>
        <w:t xml:space="preserve">courses, which </w:t>
      </w:r>
      <w:r w:rsidR="00BB1F04">
        <w:rPr>
          <w:rFonts w:asciiTheme="majorBidi" w:hAnsiTheme="majorBidi" w:cstheme="majorBidi"/>
          <w:sz w:val="32"/>
          <w:szCs w:val="32"/>
          <w:lang w:bidi="fa-IR"/>
        </w:rPr>
        <w:t>will lead to obtaining</w:t>
      </w:r>
      <w:r w:rsidRPr="005B0FA4">
        <w:rPr>
          <w:rFonts w:asciiTheme="majorBidi" w:hAnsiTheme="majorBidi" w:cstheme="majorBidi"/>
          <w:sz w:val="32"/>
          <w:szCs w:val="32"/>
          <w:lang w:bidi="fa-IR"/>
        </w:rPr>
        <w:t xml:space="preserve"> </w:t>
      </w:r>
      <w:r w:rsidR="00BB1F04">
        <w:rPr>
          <w:rFonts w:asciiTheme="majorBidi" w:hAnsiTheme="majorBidi" w:cstheme="majorBidi"/>
          <w:sz w:val="32"/>
          <w:szCs w:val="32"/>
          <w:lang w:bidi="fa-IR"/>
        </w:rPr>
        <w:t>a</w:t>
      </w:r>
      <w:r w:rsidRPr="005B0FA4">
        <w:rPr>
          <w:rFonts w:asciiTheme="majorBidi" w:hAnsiTheme="majorBidi" w:cstheme="majorBidi"/>
          <w:sz w:val="32"/>
          <w:szCs w:val="32"/>
          <w:lang w:bidi="fa-IR"/>
        </w:rPr>
        <w:t xml:space="preserve"> degree. </w:t>
      </w:r>
    </w:p>
    <w:p w14:paraId="01647B6C" w14:textId="5E5A580B" w:rsidR="00BB1F04" w:rsidRDefault="005B0FA4" w:rsidP="005B0FA4">
      <w:pPr>
        <w:spacing w:line="360" w:lineRule="auto"/>
        <w:jc w:val="both"/>
        <w:rPr>
          <w:rFonts w:asciiTheme="majorBidi" w:hAnsiTheme="majorBidi" w:cstheme="majorBidi"/>
          <w:sz w:val="32"/>
          <w:szCs w:val="32"/>
          <w:lang w:bidi="fa-IR"/>
        </w:rPr>
      </w:pPr>
      <w:r w:rsidRPr="005B0FA4">
        <w:rPr>
          <w:rFonts w:asciiTheme="majorBidi" w:hAnsiTheme="majorBidi" w:cstheme="majorBidi"/>
          <w:b/>
          <w:bCs/>
          <w:sz w:val="32"/>
          <w:szCs w:val="32"/>
          <w:lang w:bidi="fa-IR"/>
        </w:rPr>
        <w:t>Note-</w:t>
      </w:r>
      <w:r w:rsidRPr="005B0FA4">
        <w:rPr>
          <w:rFonts w:asciiTheme="majorBidi" w:hAnsiTheme="majorBidi" w:cstheme="majorBidi"/>
          <w:sz w:val="32"/>
          <w:szCs w:val="32"/>
          <w:lang w:bidi="fa-IR"/>
        </w:rPr>
        <w:t xml:space="preserve"> The simultaneous education of gifted students is carried out based on the approvals of the Gifted </w:t>
      </w:r>
      <w:r w:rsidR="00BB1F04">
        <w:rPr>
          <w:rFonts w:asciiTheme="majorBidi" w:hAnsiTheme="majorBidi" w:cstheme="majorBidi"/>
          <w:sz w:val="32"/>
          <w:szCs w:val="32"/>
          <w:lang w:bidi="fa-IR"/>
        </w:rPr>
        <w:t xml:space="preserve">Students </w:t>
      </w:r>
      <w:r w:rsidRPr="005B0FA4">
        <w:rPr>
          <w:rFonts w:asciiTheme="majorBidi" w:hAnsiTheme="majorBidi" w:cstheme="majorBidi"/>
          <w:sz w:val="32"/>
          <w:szCs w:val="32"/>
          <w:lang w:bidi="fa-IR"/>
        </w:rPr>
        <w:t>Guidance Council</w:t>
      </w:r>
      <w:r w:rsidR="00BB1F04">
        <w:rPr>
          <w:rFonts w:asciiTheme="majorBidi" w:hAnsiTheme="majorBidi" w:cstheme="majorBidi"/>
          <w:sz w:val="32"/>
          <w:szCs w:val="32"/>
          <w:lang w:bidi="fa-IR"/>
        </w:rPr>
        <w:t xml:space="preserve"> of the Ministry</w:t>
      </w:r>
      <w:r w:rsidRPr="005B0FA4">
        <w:rPr>
          <w:rFonts w:asciiTheme="majorBidi" w:hAnsiTheme="majorBidi" w:cstheme="majorBidi"/>
          <w:sz w:val="32"/>
          <w:szCs w:val="32"/>
          <w:lang w:bidi="fa-IR"/>
        </w:rPr>
        <w:t xml:space="preserve">. </w:t>
      </w:r>
    </w:p>
    <w:p w14:paraId="5996CE8E" w14:textId="0C17B92F" w:rsidR="005B0FA4" w:rsidRDefault="005B0FA4" w:rsidP="005B0FA4">
      <w:pPr>
        <w:spacing w:line="360" w:lineRule="auto"/>
        <w:jc w:val="both"/>
        <w:rPr>
          <w:rFonts w:asciiTheme="majorBidi" w:hAnsiTheme="majorBidi" w:cstheme="majorBidi"/>
          <w:sz w:val="32"/>
          <w:szCs w:val="32"/>
          <w:lang w:bidi="fa-IR"/>
        </w:rPr>
      </w:pPr>
      <w:r w:rsidRPr="00BB1F04">
        <w:rPr>
          <w:rFonts w:asciiTheme="majorBidi" w:hAnsiTheme="majorBidi" w:cstheme="majorBidi"/>
          <w:b/>
          <w:bCs/>
          <w:sz w:val="32"/>
          <w:szCs w:val="32"/>
          <w:lang w:bidi="fa-IR"/>
        </w:rPr>
        <w:t xml:space="preserve">Article 14 - </w:t>
      </w:r>
      <w:r w:rsidRPr="005B0FA4">
        <w:rPr>
          <w:rFonts w:asciiTheme="majorBidi" w:hAnsiTheme="majorBidi" w:cstheme="majorBidi"/>
          <w:sz w:val="32"/>
          <w:szCs w:val="32"/>
          <w:lang w:bidi="fa-IR"/>
        </w:rPr>
        <w:t>Planning and deciding on how and when to delete and add, emergency deletion of courses, announcement and registration of grades, date of revision, etc. is carried out according to the executive guidelines approved by the university's educational council.</w:t>
      </w:r>
    </w:p>
    <w:p w14:paraId="6D238F28" w14:textId="33FCC54F" w:rsidR="00BA4A88" w:rsidRPr="00BA4A88" w:rsidRDefault="00BA4A88" w:rsidP="00BA4A88">
      <w:pPr>
        <w:spacing w:line="360" w:lineRule="auto"/>
        <w:jc w:val="both"/>
        <w:rPr>
          <w:rFonts w:asciiTheme="majorBidi" w:hAnsiTheme="majorBidi" w:cstheme="majorBidi"/>
          <w:sz w:val="32"/>
          <w:szCs w:val="32"/>
          <w:lang w:bidi="fa-IR"/>
        </w:rPr>
      </w:pPr>
      <w:r w:rsidRPr="00BA4A88">
        <w:rPr>
          <w:rFonts w:asciiTheme="majorBidi" w:hAnsiTheme="majorBidi" w:cstheme="majorBidi"/>
          <w:b/>
          <w:bCs/>
          <w:sz w:val="32"/>
          <w:szCs w:val="32"/>
          <w:lang w:bidi="fa-IR"/>
        </w:rPr>
        <w:t>Article 15-</w:t>
      </w:r>
      <w:r w:rsidRPr="00BA4A88">
        <w:rPr>
          <w:rFonts w:asciiTheme="majorBidi" w:hAnsiTheme="majorBidi" w:cstheme="majorBidi"/>
          <w:sz w:val="32"/>
          <w:szCs w:val="32"/>
          <w:lang w:bidi="fa-IR"/>
        </w:rPr>
        <w:t xml:space="preserve"> The permitted duration of study in associate courses (both </w:t>
      </w:r>
      <w:r>
        <w:rPr>
          <w:rFonts w:asciiTheme="majorBidi" w:hAnsiTheme="majorBidi" w:cstheme="majorBidi"/>
          <w:sz w:val="32"/>
          <w:szCs w:val="32"/>
          <w:lang w:bidi="fa-IR"/>
        </w:rPr>
        <w:t>consecutive and non-consecutive</w:t>
      </w:r>
      <w:r w:rsidRPr="00BA4A88">
        <w:rPr>
          <w:rFonts w:asciiTheme="majorBidi" w:hAnsiTheme="majorBidi" w:cstheme="majorBidi"/>
          <w:sz w:val="32"/>
          <w:szCs w:val="32"/>
          <w:lang w:bidi="fa-IR"/>
        </w:rPr>
        <w:t>) and non-</w:t>
      </w:r>
      <w:r>
        <w:rPr>
          <w:rFonts w:asciiTheme="majorBidi" w:hAnsiTheme="majorBidi" w:cstheme="majorBidi"/>
          <w:sz w:val="32"/>
          <w:szCs w:val="32"/>
          <w:lang w:bidi="fa-IR"/>
        </w:rPr>
        <w:t>consecutive</w:t>
      </w:r>
      <w:r w:rsidRPr="00BA4A88">
        <w:rPr>
          <w:rFonts w:asciiTheme="majorBidi" w:hAnsiTheme="majorBidi" w:cstheme="majorBidi"/>
          <w:sz w:val="32"/>
          <w:szCs w:val="32"/>
          <w:lang w:bidi="fa-IR"/>
        </w:rPr>
        <w:t xml:space="preserve"> bachelor's courses is two years</w:t>
      </w:r>
      <w:r>
        <w:rPr>
          <w:rFonts w:asciiTheme="majorBidi" w:hAnsiTheme="majorBidi" w:cstheme="majorBidi"/>
          <w:sz w:val="32"/>
          <w:szCs w:val="32"/>
          <w:lang w:bidi="fa-IR"/>
        </w:rPr>
        <w:t xml:space="preserve"> and this duration is</w:t>
      </w:r>
      <w:r w:rsidRPr="00BA4A88">
        <w:rPr>
          <w:rFonts w:asciiTheme="majorBidi" w:hAnsiTheme="majorBidi" w:cstheme="majorBidi"/>
          <w:sz w:val="32"/>
          <w:szCs w:val="32"/>
          <w:lang w:bidi="fa-IR"/>
        </w:rPr>
        <w:t xml:space="preserve"> four years</w:t>
      </w:r>
      <w:r w:rsidRPr="00BA4A88">
        <w:t xml:space="preserve"> </w:t>
      </w:r>
      <w:r w:rsidRPr="00BA4A88">
        <w:rPr>
          <w:rFonts w:asciiTheme="majorBidi" w:hAnsiTheme="majorBidi" w:cstheme="majorBidi"/>
          <w:sz w:val="32"/>
          <w:szCs w:val="32"/>
          <w:lang w:bidi="fa-IR"/>
        </w:rPr>
        <w:t xml:space="preserve">in </w:t>
      </w:r>
      <w:r>
        <w:rPr>
          <w:rFonts w:asciiTheme="majorBidi" w:hAnsiTheme="majorBidi" w:cstheme="majorBidi"/>
          <w:sz w:val="32"/>
          <w:szCs w:val="32"/>
          <w:lang w:bidi="fa-IR"/>
        </w:rPr>
        <w:t>consecutive</w:t>
      </w:r>
      <w:r w:rsidRPr="00BA4A88">
        <w:rPr>
          <w:rFonts w:asciiTheme="majorBidi" w:hAnsiTheme="majorBidi" w:cstheme="majorBidi"/>
          <w:sz w:val="32"/>
          <w:szCs w:val="32"/>
          <w:lang w:bidi="fa-IR"/>
        </w:rPr>
        <w:t xml:space="preserve"> bachelor's courses.</w:t>
      </w:r>
    </w:p>
    <w:p w14:paraId="0837EF1D" w14:textId="3E52CFB1" w:rsidR="00BA4A88" w:rsidRPr="00BA4A88" w:rsidRDefault="00BA4A88" w:rsidP="00BC7F3E">
      <w:pPr>
        <w:spacing w:line="360" w:lineRule="auto"/>
        <w:jc w:val="both"/>
        <w:rPr>
          <w:rFonts w:asciiTheme="majorBidi" w:hAnsiTheme="majorBidi" w:cstheme="majorBidi"/>
          <w:sz w:val="32"/>
          <w:szCs w:val="32"/>
          <w:lang w:bidi="fa-IR"/>
        </w:rPr>
      </w:pPr>
      <w:r w:rsidRPr="00BA4A88">
        <w:rPr>
          <w:rFonts w:asciiTheme="majorBidi" w:hAnsiTheme="majorBidi" w:cstheme="majorBidi"/>
          <w:b/>
          <w:bCs/>
          <w:sz w:val="32"/>
          <w:szCs w:val="32"/>
          <w:lang w:bidi="fa-IR"/>
        </w:rPr>
        <w:t>Note 1-</w:t>
      </w:r>
      <w:r w:rsidRPr="00BA4A88">
        <w:rPr>
          <w:rFonts w:asciiTheme="majorBidi" w:hAnsiTheme="majorBidi" w:cstheme="majorBidi"/>
          <w:sz w:val="32"/>
          <w:szCs w:val="32"/>
          <w:lang w:bidi="fa-IR"/>
        </w:rPr>
        <w:t xml:space="preserve"> In special circumstances and with the approval of the university's educational council, the university has the authority to increase the permitted period of study by a maximum of one year for non-</w:t>
      </w:r>
      <w:r w:rsidR="00BC7F3E">
        <w:rPr>
          <w:rFonts w:asciiTheme="majorBidi" w:hAnsiTheme="majorBidi" w:cstheme="majorBidi"/>
          <w:sz w:val="32"/>
          <w:szCs w:val="32"/>
          <w:lang w:bidi="fa-IR"/>
        </w:rPr>
        <w:t>consecutive</w:t>
      </w:r>
      <w:r w:rsidRPr="00BA4A88">
        <w:rPr>
          <w:rFonts w:asciiTheme="majorBidi" w:hAnsiTheme="majorBidi" w:cstheme="majorBidi"/>
          <w:sz w:val="32"/>
          <w:szCs w:val="32"/>
          <w:lang w:bidi="fa-IR"/>
        </w:rPr>
        <w:t xml:space="preserve"> </w:t>
      </w:r>
      <w:r w:rsidRPr="00BA4A88">
        <w:rPr>
          <w:rFonts w:asciiTheme="majorBidi" w:hAnsiTheme="majorBidi" w:cstheme="majorBidi"/>
          <w:sz w:val="32"/>
          <w:szCs w:val="32"/>
          <w:lang w:bidi="fa-IR"/>
        </w:rPr>
        <w:lastRenderedPageBreak/>
        <w:t xml:space="preserve">associate and undergraduate courses and a maximum of two semesters for </w:t>
      </w:r>
      <w:r w:rsidR="00BC7F3E">
        <w:rPr>
          <w:rFonts w:asciiTheme="majorBidi" w:hAnsiTheme="majorBidi" w:cstheme="majorBidi"/>
          <w:sz w:val="32"/>
          <w:szCs w:val="32"/>
          <w:lang w:bidi="fa-IR"/>
        </w:rPr>
        <w:t>consecutive</w:t>
      </w:r>
      <w:r w:rsidRPr="00BA4A88">
        <w:rPr>
          <w:rFonts w:asciiTheme="majorBidi" w:hAnsiTheme="majorBidi" w:cstheme="majorBidi"/>
          <w:sz w:val="32"/>
          <w:szCs w:val="32"/>
          <w:lang w:bidi="fa-IR"/>
        </w:rPr>
        <w:t xml:space="preserve"> undergraduate courses. If the student does not </w:t>
      </w:r>
      <w:r w:rsidR="00BC7F3E">
        <w:rPr>
          <w:rFonts w:asciiTheme="majorBidi" w:hAnsiTheme="majorBidi" w:cstheme="majorBidi"/>
          <w:sz w:val="32"/>
          <w:szCs w:val="32"/>
          <w:lang w:bidi="fa-IR"/>
        </w:rPr>
        <w:t>finish their studies</w:t>
      </w:r>
      <w:r w:rsidRPr="00BA4A88">
        <w:rPr>
          <w:rFonts w:asciiTheme="majorBidi" w:hAnsiTheme="majorBidi" w:cstheme="majorBidi"/>
          <w:sz w:val="32"/>
          <w:szCs w:val="32"/>
          <w:lang w:bidi="fa-IR"/>
        </w:rPr>
        <w:t xml:space="preserve"> during this period, </w:t>
      </w:r>
      <w:r w:rsidR="00BC7F3E">
        <w:rPr>
          <w:rFonts w:asciiTheme="majorBidi" w:hAnsiTheme="majorBidi" w:cstheme="majorBidi"/>
          <w:sz w:val="32"/>
          <w:szCs w:val="32"/>
          <w:lang w:bidi="fa-IR"/>
        </w:rPr>
        <w:t>they</w:t>
      </w:r>
      <w:r w:rsidRPr="00BA4A88">
        <w:rPr>
          <w:rFonts w:asciiTheme="majorBidi" w:hAnsiTheme="majorBidi" w:cstheme="majorBidi"/>
          <w:sz w:val="32"/>
          <w:szCs w:val="32"/>
          <w:lang w:bidi="fa-IR"/>
        </w:rPr>
        <w:t xml:space="preserve"> will be denied from continuing </w:t>
      </w:r>
      <w:r w:rsidR="00BC7F3E">
        <w:rPr>
          <w:rFonts w:asciiTheme="majorBidi" w:hAnsiTheme="majorBidi" w:cstheme="majorBidi"/>
          <w:sz w:val="32"/>
          <w:szCs w:val="32"/>
          <w:lang w:bidi="fa-IR"/>
        </w:rPr>
        <w:t>their</w:t>
      </w:r>
      <w:r w:rsidRPr="00BA4A88">
        <w:rPr>
          <w:rFonts w:asciiTheme="majorBidi" w:hAnsiTheme="majorBidi" w:cstheme="majorBidi"/>
          <w:sz w:val="32"/>
          <w:szCs w:val="32"/>
          <w:lang w:bidi="fa-IR"/>
        </w:rPr>
        <w:t xml:space="preserve"> studies.</w:t>
      </w:r>
    </w:p>
    <w:p w14:paraId="05280982" w14:textId="084F66CD" w:rsidR="00BA4A88" w:rsidRDefault="00BA4A88" w:rsidP="00BC7F3E">
      <w:pPr>
        <w:spacing w:line="360" w:lineRule="auto"/>
        <w:jc w:val="both"/>
        <w:rPr>
          <w:rFonts w:asciiTheme="majorBidi" w:hAnsiTheme="majorBidi" w:cstheme="majorBidi"/>
          <w:sz w:val="32"/>
          <w:szCs w:val="32"/>
          <w:lang w:bidi="fa-IR"/>
        </w:rPr>
      </w:pPr>
      <w:r w:rsidRPr="00BA4A88">
        <w:rPr>
          <w:rFonts w:asciiTheme="majorBidi" w:hAnsiTheme="majorBidi" w:cstheme="majorBidi"/>
          <w:b/>
          <w:bCs/>
          <w:sz w:val="32"/>
          <w:szCs w:val="32"/>
          <w:lang w:bidi="fa-IR"/>
        </w:rPr>
        <w:t>Note 2-</w:t>
      </w:r>
      <w:r w:rsidRPr="00BA4A88">
        <w:rPr>
          <w:rFonts w:asciiTheme="majorBidi" w:hAnsiTheme="majorBidi" w:cstheme="majorBidi"/>
          <w:sz w:val="32"/>
          <w:szCs w:val="32"/>
          <w:lang w:bidi="fa-IR"/>
        </w:rPr>
        <w:t xml:space="preserve"> The cost of increasing the academic years is received from the students eligible for free education according to the tariff approved by the University Board of Trustees.</w:t>
      </w:r>
    </w:p>
    <w:p w14:paraId="7375CC0F" w14:textId="1191D180" w:rsidR="00BC7F3E" w:rsidRPr="00BC7F3E" w:rsidRDefault="00BC7F3E" w:rsidP="00BC7F3E">
      <w:pPr>
        <w:spacing w:line="360" w:lineRule="auto"/>
        <w:rPr>
          <w:rFonts w:asciiTheme="majorBidi" w:hAnsiTheme="majorBidi" w:cstheme="majorBidi"/>
          <w:sz w:val="32"/>
          <w:szCs w:val="32"/>
          <w:lang w:bidi="fa-IR"/>
        </w:rPr>
      </w:pPr>
      <w:r w:rsidRPr="00BC7F3E">
        <w:rPr>
          <w:rFonts w:asciiTheme="majorBidi" w:hAnsiTheme="majorBidi" w:cstheme="majorBidi"/>
          <w:b/>
          <w:bCs/>
          <w:sz w:val="32"/>
          <w:szCs w:val="32"/>
          <w:lang w:bidi="fa-IR"/>
        </w:rPr>
        <w:t>Article 16-</w:t>
      </w:r>
      <w:r w:rsidRPr="00BC7F3E">
        <w:rPr>
          <w:rFonts w:asciiTheme="majorBidi" w:hAnsiTheme="majorBidi" w:cstheme="majorBidi"/>
          <w:sz w:val="32"/>
          <w:szCs w:val="32"/>
          <w:lang w:bidi="fa-IR"/>
        </w:rPr>
        <w:t xml:space="preserve"> The assessment of the student's academic progress in each subject is done by the teacher of that subject based on attendance and activit</w:t>
      </w:r>
      <w:r>
        <w:rPr>
          <w:rFonts w:asciiTheme="majorBidi" w:hAnsiTheme="majorBidi" w:cstheme="majorBidi"/>
          <w:sz w:val="32"/>
          <w:szCs w:val="32"/>
          <w:lang w:bidi="fa-IR"/>
        </w:rPr>
        <w:t>ies</w:t>
      </w:r>
      <w:r w:rsidRPr="00BC7F3E">
        <w:rPr>
          <w:rFonts w:asciiTheme="majorBidi" w:hAnsiTheme="majorBidi" w:cstheme="majorBidi"/>
          <w:sz w:val="32"/>
          <w:szCs w:val="32"/>
          <w:lang w:bidi="fa-IR"/>
        </w:rPr>
        <w:t xml:space="preserve"> in the class, completion of homework</w:t>
      </w:r>
      <w:r>
        <w:rPr>
          <w:rFonts w:asciiTheme="majorBidi" w:hAnsiTheme="majorBidi" w:cstheme="majorBidi"/>
          <w:sz w:val="32"/>
          <w:szCs w:val="32"/>
          <w:lang w:bidi="fa-IR"/>
        </w:rPr>
        <w:t>,</w:t>
      </w:r>
      <w:r w:rsidRPr="00BC7F3E">
        <w:rPr>
          <w:rFonts w:asciiTheme="majorBidi" w:hAnsiTheme="majorBidi" w:cstheme="majorBidi"/>
          <w:sz w:val="32"/>
          <w:szCs w:val="32"/>
          <w:lang w:bidi="fa-IR"/>
        </w:rPr>
        <w:t xml:space="preserve"> and exam results, and is calculated numerically from zero to twenty.</w:t>
      </w:r>
    </w:p>
    <w:p w14:paraId="09224D92" w14:textId="77777777" w:rsidR="00BC7F3E" w:rsidRPr="00BC7F3E" w:rsidRDefault="00BC7F3E" w:rsidP="00BC7F3E">
      <w:pPr>
        <w:spacing w:line="360" w:lineRule="auto"/>
        <w:rPr>
          <w:rFonts w:asciiTheme="majorBidi" w:hAnsiTheme="majorBidi" w:cstheme="majorBidi"/>
          <w:sz w:val="32"/>
          <w:szCs w:val="32"/>
          <w:lang w:bidi="fa-IR"/>
        </w:rPr>
      </w:pPr>
      <w:r w:rsidRPr="00BC7F3E">
        <w:rPr>
          <w:rFonts w:asciiTheme="majorBidi" w:hAnsiTheme="majorBidi" w:cstheme="majorBidi"/>
          <w:b/>
          <w:bCs/>
          <w:sz w:val="32"/>
          <w:szCs w:val="32"/>
          <w:lang w:bidi="fa-IR"/>
        </w:rPr>
        <w:t>Note 1-</w:t>
      </w:r>
      <w:r w:rsidRPr="00BC7F3E">
        <w:rPr>
          <w:rFonts w:asciiTheme="majorBidi" w:hAnsiTheme="majorBidi" w:cstheme="majorBidi"/>
          <w:sz w:val="32"/>
          <w:szCs w:val="32"/>
          <w:lang w:bidi="fa-IR"/>
        </w:rPr>
        <w:t xml:space="preserve"> Written test is mandatory for theoretical courses.</w:t>
      </w:r>
    </w:p>
    <w:p w14:paraId="69278483" w14:textId="48D87E82" w:rsidR="00BC7F3E" w:rsidRDefault="00BC7F3E" w:rsidP="00BC7F3E">
      <w:pPr>
        <w:spacing w:line="360" w:lineRule="auto"/>
        <w:jc w:val="both"/>
        <w:rPr>
          <w:rFonts w:asciiTheme="majorBidi" w:hAnsiTheme="majorBidi" w:cstheme="majorBidi"/>
          <w:sz w:val="32"/>
          <w:szCs w:val="32"/>
          <w:lang w:bidi="fa-IR"/>
        </w:rPr>
      </w:pPr>
      <w:r w:rsidRPr="00BC7F3E">
        <w:rPr>
          <w:rFonts w:asciiTheme="majorBidi" w:hAnsiTheme="majorBidi" w:cstheme="majorBidi"/>
          <w:b/>
          <w:bCs/>
          <w:sz w:val="32"/>
          <w:szCs w:val="32"/>
          <w:lang w:bidi="fa-IR"/>
        </w:rPr>
        <w:t>Note 2-</w:t>
      </w:r>
      <w:r w:rsidRPr="00BC7F3E">
        <w:rPr>
          <w:rFonts w:asciiTheme="majorBidi" w:hAnsiTheme="majorBidi" w:cstheme="majorBidi"/>
          <w:sz w:val="32"/>
          <w:szCs w:val="32"/>
          <w:lang w:bidi="fa-IR"/>
        </w:rPr>
        <w:t xml:space="preserve"> </w:t>
      </w:r>
      <w:r>
        <w:rPr>
          <w:rFonts w:asciiTheme="majorBidi" w:hAnsiTheme="majorBidi" w:cstheme="majorBidi"/>
          <w:sz w:val="32"/>
          <w:szCs w:val="32"/>
          <w:lang w:bidi="fa-IR"/>
        </w:rPr>
        <w:t>In case the g</w:t>
      </w:r>
      <w:r w:rsidRPr="00BC7F3E">
        <w:rPr>
          <w:rFonts w:asciiTheme="majorBidi" w:hAnsiTheme="majorBidi" w:cstheme="majorBidi"/>
          <w:sz w:val="32"/>
          <w:szCs w:val="32"/>
          <w:lang w:bidi="fa-IR"/>
        </w:rPr>
        <w:t xml:space="preserve">rades of </w:t>
      </w:r>
      <w:r>
        <w:rPr>
          <w:rFonts w:asciiTheme="majorBidi" w:hAnsiTheme="majorBidi" w:cstheme="majorBidi"/>
          <w:sz w:val="32"/>
          <w:szCs w:val="32"/>
          <w:lang w:bidi="fa-IR"/>
        </w:rPr>
        <w:t>teaching</w:t>
      </w:r>
      <w:r w:rsidRPr="00BC7F3E">
        <w:rPr>
          <w:rFonts w:asciiTheme="majorBidi" w:hAnsiTheme="majorBidi" w:cstheme="majorBidi"/>
          <w:sz w:val="32"/>
          <w:szCs w:val="32"/>
          <w:lang w:bidi="fa-IR"/>
        </w:rPr>
        <w:t xml:space="preserve"> practice courses, internships and </w:t>
      </w:r>
      <w:r>
        <w:rPr>
          <w:rFonts w:asciiTheme="majorBidi" w:hAnsiTheme="majorBidi" w:cstheme="majorBidi"/>
          <w:sz w:val="32"/>
          <w:szCs w:val="32"/>
          <w:lang w:bidi="fa-IR"/>
        </w:rPr>
        <w:t>apprenticeships</w:t>
      </w:r>
      <w:r w:rsidRPr="00BC7F3E">
        <w:rPr>
          <w:rFonts w:asciiTheme="majorBidi" w:hAnsiTheme="majorBidi" w:cstheme="majorBidi"/>
          <w:sz w:val="32"/>
          <w:szCs w:val="32"/>
          <w:lang w:bidi="fa-IR"/>
        </w:rPr>
        <w:t>, field operations, work in the field and courses that are presented in the approved curriculum with a project</w:t>
      </w:r>
      <w:r w:rsidR="009A7EFB">
        <w:rPr>
          <w:rFonts w:asciiTheme="majorBidi" w:hAnsiTheme="majorBidi" w:cstheme="majorBidi"/>
          <w:sz w:val="32"/>
          <w:szCs w:val="32"/>
          <w:lang w:bidi="fa-IR"/>
        </w:rPr>
        <w:t xml:space="preserve"> cannot be completed in a semester</w:t>
      </w:r>
      <w:r w:rsidRPr="00BC7F3E">
        <w:rPr>
          <w:rFonts w:asciiTheme="majorBidi" w:hAnsiTheme="majorBidi" w:cstheme="majorBidi"/>
          <w:sz w:val="32"/>
          <w:szCs w:val="32"/>
          <w:lang w:bidi="fa-IR"/>
        </w:rPr>
        <w:t xml:space="preserve">, </w:t>
      </w:r>
      <w:r w:rsidR="009A7EFB">
        <w:rPr>
          <w:rFonts w:asciiTheme="majorBidi" w:hAnsiTheme="majorBidi" w:cstheme="majorBidi"/>
          <w:sz w:val="32"/>
          <w:szCs w:val="32"/>
          <w:lang w:bidi="fa-IR"/>
        </w:rPr>
        <w:t>they are</w:t>
      </w:r>
      <w:r w:rsidRPr="00BC7F3E">
        <w:rPr>
          <w:rFonts w:asciiTheme="majorBidi" w:hAnsiTheme="majorBidi" w:cstheme="majorBidi"/>
          <w:sz w:val="32"/>
          <w:szCs w:val="32"/>
          <w:lang w:bidi="fa-IR"/>
        </w:rPr>
        <w:t xml:space="preserve"> considered </w:t>
      </w:r>
      <w:r w:rsidR="009A7EFB">
        <w:rPr>
          <w:rFonts w:asciiTheme="majorBidi" w:hAnsiTheme="majorBidi" w:cstheme="majorBidi"/>
          <w:sz w:val="32"/>
          <w:szCs w:val="32"/>
          <w:lang w:bidi="fa-IR"/>
        </w:rPr>
        <w:t>unfinished</w:t>
      </w:r>
      <w:r w:rsidRPr="00BC7F3E">
        <w:rPr>
          <w:rFonts w:asciiTheme="majorBidi" w:hAnsiTheme="majorBidi" w:cstheme="majorBidi"/>
          <w:sz w:val="32"/>
          <w:szCs w:val="32"/>
          <w:lang w:bidi="fa-IR"/>
        </w:rPr>
        <w:t>. The determination of the incomplete grade is done according to the method of Article 14</w:t>
      </w:r>
      <w:r w:rsidR="009A7EFB">
        <w:rPr>
          <w:rFonts w:asciiTheme="majorBidi" w:hAnsiTheme="majorBidi" w:cstheme="majorBidi"/>
          <w:sz w:val="32"/>
          <w:szCs w:val="32"/>
          <w:lang w:bidi="fa-IR"/>
        </w:rPr>
        <w:t>.</w:t>
      </w:r>
    </w:p>
    <w:p w14:paraId="46556869" w14:textId="68383658" w:rsidR="00154A12" w:rsidRPr="00154A12" w:rsidRDefault="00154A12" w:rsidP="00154A12">
      <w:pPr>
        <w:spacing w:line="360" w:lineRule="auto"/>
        <w:jc w:val="both"/>
        <w:rPr>
          <w:rFonts w:asciiTheme="majorBidi" w:hAnsiTheme="majorBidi" w:cstheme="majorBidi"/>
          <w:sz w:val="32"/>
          <w:szCs w:val="32"/>
          <w:lang w:bidi="fa-IR"/>
        </w:rPr>
      </w:pPr>
      <w:r w:rsidRPr="00154A12">
        <w:rPr>
          <w:rFonts w:asciiTheme="majorBidi" w:hAnsiTheme="majorBidi" w:cstheme="majorBidi"/>
          <w:b/>
          <w:bCs/>
          <w:sz w:val="32"/>
          <w:szCs w:val="32"/>
          <w:lang w:bidi="fa-IR"/>
        </w:rPr>
        <w:t>Article 17</w:t>
      </w:r>
      <w:r w:rsidRPr="00154A12">
        <w:rPr>
          <w:rFonts w:asciiTheme="majorBidi" w:hAnsiTheme="majorBidi" w:cstheme="majorBidi"/>
          <w:sz w:val="32"/>
          <w:szCs w:val="32"/>
          <w:lang w:bidi="fa-IR"/>
        </w:rPr>
        <w:t xml:space="preserve"> - Attendance of the student in all the sessions of </w:t>
      </w:r>
      <w:r>
        <w:rPr>
          <w:rFonts w:asciiTheme="majorBidi" w:hAnsiTheme="majorBidi" w:cstheme="majorBidi"/>
          <w:sz w:val="32"/>
          <w:szCs w:val="32"/>
          <w:lang w:bidi="fa-IR"/>
        </w:rPr>
        <w:t>on-campus (</w:t>
      </w:r>
      <w:r w:rsidRPr="00154A12">
        <w:rPr>
          <w:rFonts w:asciiTheme="majorBidi" w:hAnsiTheme="majorBidi" w:cstheme="majorBidi"/>
          <w:sz w:val="32"/>
          <w:szCs w:val="32"/>
          <w:lang w:bidi="fa-IR"/>
        </w:rPr>
        <w:t>face-to-face</w:t>
      </w:r>
      <w:r>
        <w:rPr>
          <w:rFonts w:asciiTheme="majorBidi" w:hAnsiTheme="majorBidi" w:cstheme="majorBidi"/>
          <w:sz w:val="32"/>
          <w:szCs w:val="32"/>
          <w:lang w:bidi="fa-IR"/>
        </w:rPr>
        <w:t>)</w:t>
      </w:r>
      <w:r w:rsidRPr="00154A12">
        <w:rPr>
          <w:rFonts w:asciiTheme="majorBidi" w:hAnsiTheme="majorBidi" w:cstheme="majorBidi"/>
          <w:sz w:val="32"/>
          <w:szCs w:val="32"/>
          <w:lang w:bidi="fa-IR"/>
        </w:rPr>
        <w:t xml:space="preserve"> courses is mandatory.</w:t>
      </w:r>
    </w:p>
    <w:p w14:paraId="55936A0C" w14:textId="0392FB98" w:rsidR="00154A12" w:rsidRPr="00154A12" w:rsidRDefault="00154A12" w:rsidP="00154A12">
      <w:pPr>
        <w:spacing w:line="360" w:lineRule="auto"/>
        <w:jc w:val="both"/>
        <w:rPr>
          <w:rFonts w:asciiTheme="majorBidi" w:hAnsiTheme="majorBidi" w:cstheme="majorBidi"/>
          <w:sz w:val="32"/>
          <w:szCs w:val="32"/>
          <w:lang w:bidi="fa-IR"/>
        </w:rPr>
      </w:pPr>
      <w:r w:rsidRPr="00154A12">
        <w:rPr>
          <w:rFonts w:asciiTheme="majorBidi" w:hAnsiTheme="majorBidi" w:cstheme="majorBidi"/>
          <w:b/>
          <w:bCs/>
          <w:sz w:val="32"/>
          <w:szCs w:val="32"/>
          <w:lang w:bidi="fa-IR"/>
        </w:rPr>
        <w:t>Note 1 -</w:t>
      </w:r>
      <w:r w:rsidRPr="00154A12">
        <w:rPr>
          <w:rFonts w:asciiTheme="majorBidi" w:hAnsiTheme="majorBidi" w:cstheme="majorBidi"/>
          <w:sz w:val="32"/>
          <w:szCs w:val="32"/>
          <w:lang w:bidi="fa-IR"/>
        </w:rPr>
        <w:t xml:space="preserve"> If a student is absent from a course for more than 3</w:t>
      </w:r>
      <w:r>
        <w:rPr>
          <w:rFonts w:asciiTheme="majorBidi" w:hAnsiTheme="majorBidi" w:cstheme="majorBidi"/>
          <w:sz w:val="32"/>
          <w:szCs w:val="32"/>
          <w:lang w:bidi="fa-IR"/>
        </w:rPr>
        <w:t xml:space="preserve"> out of </w:t>
      </w:r>
      <w:r w:rsidRPr="00154A12">
        <w:rPr>
          <w:rFonts w:asciiTheme="majorBidi" w:hAnsiTheme="majorBidi" w:cstheme="majorBidi"/>
          <w:sz w:val="32"/>
          <w:szCs w:val="32"/>
          <w:lang w:bidi="fa-IR"/>
        </w:rPr>
        <w:t>16 sessions or from the end-of-semester exam of that course</w:t>
      </w:r>
      <w:r>
        <w:rPr>
          <w:rFonts w:asciiTheme="majorBidi" w:hAnsiTheme="majorBidi" w:cstheme="majorBidi"/>
          <w:sz w:val="32"/>
          <w:szCs w:val="32"/>
          <w:lang w:bidi="fa-IR"/>
        </w:rPr>
        <w:t xml:space="preserve"> and</w:t>
      </w:r>
      <w:r w:rsidRPr="00154A12">
        <w:rPr>
          <w:rFonts w:asciiTheme="majorBidi" w:hAnsiTheme="majorBidi" w:cstheme="majorBidi"/>
          <w:sz w:val="32"/>
          <w:szCs w:val="32"/>
          <w:lang w:bidi="fa-IR"/>
        </w:rPr>
        <w:t xml:space="preserve"> the student's absence is deemed unjustified by the university's educational council</w:t>
      </w:r>
      <w:r>
        <w:rPr>
          <w:rFonts w:asciiTheme="majorBidi" w:hAnsiTheme="majorBidi" w:cstheme="majorBidi"/>
          <w:sz w:val="32"/>
          <w:szCs w:val="32"/>
          <w:lang w:bidi="fa-IR"/>
        </w:rPr>
        <w:t>, t</w:t>
      </w:r>
      <w:r w:rsidRPr="00154A12">
        <w:rPr>
          <w:rFonts w:asciiTheme="majorBidi" w:hAnsiTheme="majorBidi" w:cstheme="majorBidi"/>
          <w:sz w:val="32"/>
          <w:szCs w:val="32"/>
          <w:lang w:bidi="fa-IR"/>
        </w:rPr>
        <w:t xml:space="preserve">he </w:t>
      </w:r>
      <w:r w:rsidRPr="00154A12">
        <w:rPr>
          <w:rFonts w:asciiTheme="majorBidi" w:hAnsiTheme="majorBidi" w:cstheme="majorBidi"/>
          <w:sz w:val="32"/>
          <w:szCs w:val="32"/>
          <w:lang w:bidi="fa-IR"/>
        </w:rPr>
        <w:lastRenderedPageBreak/>
        <w:t xml:space="preserve">grade of that lesson is zero and if it is found to be justified, that lesson will be removed. In this case, it is not mandatory for the student to meet the quorum of 12 units during the semester, but the mentioned semester is considered as a full semester among </w:t>
      </w:r>
      <w:r>
        <w:rPr>
          <w:rFonts w:asciiTheme="majorBidi" w:hAnsiTheme="majorBidi" w:cstheme="majorBidi"/>
          <w:sz w:val="32"/>
          <w:szCs w:val="32"/>
          <w:lang w:bidi="fa-IR"/>
        </w:rPr>
        <w:t>their</w:t>
      </w:r>
      <w:r w:rsidRPr="00154A12">
        <w:rPr>
          <w:rFonts w:asciiTheme="majorBidi" w:hAnsiTheme="majorBidi" w:cstheme="majorBidi"/>
          <w:sz w:val="32"/>
          <w:szCs w:val="32"/>
          <w:lang w:bidi="fa-IR"/>
        </w:rPr>
        <w:t xml:space="preserve"> academic years.</w:t>
      </w:r>
    </w:p>
    <w:p w14:paraId="13582966" w14:textId="289743BF" w:rsidR="00154A12" w:rsidRPr="00154A12" w:rsidRDefault="00154A12" w:rsidP="00154A12">
      <w:pPr>
        <w:spacing w:line="360" w:lineRule="auto"/>
        <w:rPr>
          <w:rFonts w:asciiTheme="majorBidi" w:hAnsiTheme="majorBidi" w:cstheme="majorBidi"/>
          <w:sz w:val="32"/>
          <w:szCs w:val="32"/>
          <w:lang w:bidi="fa-IR"/>
        </w:rPr>
      </w:pPr>
      <w:r w:rsidRPr="00154A12">
        <w:rPr>
          <w:rFonts w:asciiTheme="majorBidi" w:hAnsiTheme="majorBidi" w:cstheme="majorBidi"/>
          <w:b/>
          <w:bCs/>
          <w:sz w:val="32"/>
          <w:szCs w:val="32"/>
          <w:lang w:bidi="fa-IR"/>
        </w:rPr>
        <w:t>Note 2 -</w:t>
      </w:r>
      <w:r w:rsidRPr="00154A12">
        <w:rPr>
          <w:rFonts w:asciiTheme="majorBidi" w:hAnsiTheme="majorBidi" w:cstheme="majorBidi"/>
          <w:sz w:val="32"/>
          <w:szCs w:val="32"/>
          <w:lang w:bidi="fa-IR"/>
        </w:rPr>
        <w:t xml:space="preserve"> In special circumstances, it is possible to remove all the courses of an academic semester with the written request of the student and the approval of the university's educational council before the beginning of the exams</w:t>
      </w:r>
      <w:r>
        <w:rPr>
          <w:rFonts w:asciiTheme="majorBidi" w:hAnsiTheme="majorBidi" w:cstheme="majorBidi"/>
          <w:sz w:val="32"/>
          <w:szCs w:val="32"/>
          <w:lang w:bidi="fa-IR"/>
        </w:rPr>
        <w:t>.</w:t>
      </w:r>
    </w:p>
    <w:p w14:paraId="347A13A6" w14:textId="48326C6C" w:rsidR="009A7EFB" w:rsidRDefault="00154A12" w:rsidP="00154A12">
      <w:pPr>
        <w:spacing w:line="360" w:lineRule="auto"/>
        <w:jc w:val="both"/>
        <w:rPr>
          <w:rFonts w:asciiTheme="majorBidi" w:hAnsiTheme="majorBidi" w:cstheme="majorBidi"/>
          <w:sz w:val="32"/>
          <w:szCs w:val="32"/>
          <w:lang w:bidi="fa-IR"/>
        </w:rPr>
      </w:pPr>
      <w:r w:rsidRPr="00154A12">
        <w:rPr>
          <w:rFonts w:asciiTheme="majorBidi" w:hAnsiTheme="majorBidi" w:cstheme="majorBidi"/>
          <w:b/>
          <w:bCs/>
          <w:sz w:val="32"/>
          <w:szCs w:val="32"/>
          <w:lang w:bidi="fa-IR"/>
        </w:rPr>
        <w:t>Note 3 -</w:t>
      </w:r>
      <w:r w:rsidRPr="00154A12">
        <w:rPr>
          <w:rFonts w:asciiTheme="majorBidi" w:hAnsiTheme="majorBidi" w:cstheme="majorBidi"/>
          <w:sz w:val="32"/>
          <w:szCs w:val="32"/>
          <w:lang w:bidi="fa-IR"/>
        </w:rPr>
        <w:t xml:space="preserve"> By observing the provisions of Note 1 of this article, in case of emergency, the student can delete only one theoretical course with the approval of the educational group</w:t>
      </w:r>
      <w:r w:rsidRPr="00154A12">
        <w:t xml:space="preserve"> </w:t>
      </w:r>
      <w:r w:rsidRPr="00154A12">
        <w:rPr>
          <w:rFonts w:asciiTheme="majorBidi" w:hAnsiTheme="majorBidi" w:cstheme="majorBidi"/>
          <w:sz w:val="32"/>
          <w:szCs w:val="32"/>
          <w:lang w:bidi="fa-IR"/>
        </w:rPr>
        <w:t>up to two weeks before the beginning of the semester</w:t>
      </w:r>
      <w:r>
        <w:rPr>
          <w:rFonts w:asciiTheme="majorBidi" w:hAnsiTheme="majorBidi" w:cstheme="majorBidi"/>
          <w:sz w:val="32"/>
          <w:szCs w:val="32"/>
          <w:lang w:bidi="fa-IR"/>
        </w:rPr>
        <w:t>’s</w:t>
      </w:r>
      <w:r w:rsidRPr="00154A12">
        <w:rPr>
          <w:rFonts w:asciiTheme="majorBidi" w:hAnsiTheme="majorBidi" w:cstheme="majorBidi"/>
          <w:sz w:val="32"/>
          <w:szCs w:val="32"/>
          <w:lang w:bidi="fa-IR"/>
        </w:rPr>
        <w:t xml:space="preserve"> </w:t>
      </w:r>
      <w:r>
        <w:rPr>
          <w:rFonts w:asciiTheme="majorBidi" w:hAnsiTheme="majorBidi" w:cstheme="majorBidi"/>
          <w:sz w:val="32"/>
          <w:szCs w:val="32"/>
          <w:lang w:bidi="fa-IR"/>
        </w:rPr>
        <w:t>final</w:t>
      </w:r>
      <w:r w:rsidRPr="00154A12">
        <w:rPr>
          <w:rFonts w:asciiTheme="majorBidi" w:hAnsiTheme="majorBidi" w:cstheme="majorBidi"/>
          <w:sz w:val="32"/>
          <w:szCs w:val="32"/>
          <w:lang w:bidi="fa-IR"/>
        </w:rPr>
        <w:t xml:space="preserve"> exams. </w:t>
      </w:r>
      <w:r>
        <w:rPr>
          <w:rFonts w:asciiTheme="majorBidi" w:hAnsiTheme="majorBidi" w:cstheme="majorBidi"/>
          <w:sz w:val="32"/>
          <w:szCs w:val="32"/>
          <w:lang w:bidi="fa-IR"/>
        </w:rPr>
        <w:t>This can be done if</w:t>
      </w:r>
      <w:r w:rsidRPr="00154A12">
        <w:rPr>
          <w:rFonts w:asciiTheme="majorBidi" w:hAnsiTheme="majorBidi" w:cstheme="majorBidi"/>
          <w:sz w:val="32"/>
          <w:szCs w:val="32"/>
          <w:lang w:bidi="fa-IR"/>
        </w:rPr>
        <w:t xml:space="preserve"> the number of remaining units of the student is not less than 12 units</w:t>
      </w:r>
      <w:r>
        <w:rPr>
          <w:rFonts w:asciiTheme="majorBidi" w:hAnsiTheme="majorBidi" w:cstheme="majorBidi"/>
          <w:sz w:val="32"/>
          <w:szCs w:val="32"/>
          <w:lang w:bidi="fa-IR"/>
        </w:rPr>
        <w:t>.</w:t>
      </w:r>
    </w:p>
    <w:p w14:paraId="2405E737" w14:textId="77777777" w:rsidR="008E4F81" w:rsidRPr="008E4F81" w:rsidRDefault="008E4F81" w:rsidP="008E4F81">
      <w:pPr>
        <w:spacing w:line="360" w:lineRule="auto"/>
        <w:rPr>
          <w:rFonts w:asciiTheme="majorBidi" w:hAnsiTheme="majorBidi" w:cstheme="majorBidi"/>
          <w:sz w:val="32"/>
          <w:szCs w:val="32"/>
          <w:lang w:bidi="fa-IR"/>
        </w:rPr>
      </w:pPr>
      <w:r w:rsidRPr="008E4F81">
        <w:rPr>
          <w:rFonts w:asciiTheme="majorBidi" w:hAnsiTheme="majorBidi" w:cstheme="majorBidi"/>
          <w:b/>
          <w:bCs/>
          <w:sz w:val="32"/>
          <w:szCs w:val="32"/>
          <w:lang w:bidi="fa-IR"/>
        </w:rPr>
        <w:t>Article 18-</w:t>
      </w:r>
      <w:r w:rsidRPr="008E4F81">
        <w:rPr>
          <w:rFonts w:asciiTheme="majorBidi" w:hAnsiTheme="majorBidi" w:cstheme="majorBidi"/>
          <w:sz w:val="32"/>
          <w:szCs w:val="32"/>
          <w:lang w:bidi="fa-IR"/>
        </w:rPr>
        <w:t xml:space="preserve"> The minimum passing grade in each course is 10.</w:t>
      </w:r>
    </w:p>
    <w:p w14:paraId="0AF24313" w14:textId="0DE35F7A" w:rsidR="008E4F81" w:rsidRPr="008E4F81" w:rsidRDefault="008E4F81" w:rsidP="008C7BC0">
      <w:pPr>
        <w:spacing w:line="360" w:lineRule="auto"/>
        <w:jc w:val="both"/>
        <w:rPr>
          <w:rFonts w:asciiTheme="majorBidi" w:hAnsiTheme="majorBidi" w:cstheme="majorBidi"/>
          <w:sz w:val="32"/>
          <w:szCs w:val="32"/>
          <w:lang w:bidi="fa-IR"/>
        </w:rPr>
      </w:pPr>
      <w:r w:rsidRPr="008E4F81">
        <w:rPr>
          <w:rFonts w:asciiTheme="majorBidi" w:hAnsiTheme="majorBidi" w:cstheme="majorBidi"/>
          <w:b/>
          <w:bCs/>
          <w:sz w:val="32"/>
          <w:szCs w:val="32"/>
          <w:lang w:bidi="fa-IR"/>
        </w:rPr>
        <w:t>Note 1-</w:t>
      </w:r>
      <w:r w:rsidRPr="008E4F81">
        <w:rPr>
          <w:rFonts w:asciiTheme="majorBidi" w:hAnsiTheme="majorBidi" w:cstheme="majorBidi"/>
          <w:sz w:val="32"/>
          <w:szCs w:val="32"/>
          <w:lang w:bidi="fa-IR"/>
        </w:rPr>
        <w:t xml:space="preserve"> student</w:t>
      </w:r>
      <w:r w:rsidR="008C7BC0">
        <w:rPr>
          <w:rFonts w:asciiTheme="majorBidi" w:hAnsiTheme="majorBidi" w:cstheme="majorBidi"/>
          <w:sz w:val="32"/>
          <w:szCs w:val="32"/>
          <w:lang w:bidi="fa-IR"/>
        </w:rPr>
        <w:t>s</w:t>
      </w:r>
      <w:r w:rsidRPr="008E4F81">
        <w:rPr>
          <w:rFonts w:asciiTheme="majorBidi" w:hAnsiTheme="majorBidi" w:cstheme="majorBidi"/>
          <w:sz w:val="32"/>
          <w:szCs w:val="32"/>
          <w:lang w:bidi="fa-IR"/>
        </w:rPr>
        <w:t xml:space="preserve"> who do not get a passing grade in one or more courses in each semester, </w:t>
      </w:r>
      <w:r w:rsidR="008C7BC0">
        <w:rPr>
          <w:rFonts w:asciiTheme="majorBidi" w:hAnsiTheme="majorBidi" w:cstheme="majorBidi"/>
          <w:sz w:val="32"/>
          <w:szCs w:val="32"/>
          <w:lang w:bidi="fa-IR"/>
        </w:rPr>
        <w:t xml:space="preserve">their </w:t>
      </w:r>
      <w:r w:rsidRPr="008E4F81">
        <w:rPr>
          <w:rFonts w:asciiTheme="majorBidi" w:hAnsiTheme="majorBidi" w:cstheme="majorBidi"/>
          <w:sz w:val="32"/>
          <w:szCs w:val="32"/>
          <w:lang w:bidi="fa-IR"/>
        </w:rPr>
        <w:t xml:space="preserve">grade or all the previous failing grades in the student's transcript will only be recorded </w:t>
      </w:r>
      <w:r w:rsidR="008C7BC0" w:rsidRPr="008C7BC0">
        <w:rPr>
          <w:rFonts w:asciiTheme="majorBidi" w:hAnsiTheme="majorBidi" w:cstheme="majorBidi"/>
          <w:sz w:val="32"/>
          <w:szCs w:val="32"/>
          <w:lang w:bidi="fa-IR"/>
        </w:rPr>
        <w:t xml:space="preserve">if </w:t>
      </w:r>
      <w:r w:rsidR="008C7BC0">
        <w:rPr>
          <w:rFonts w:asciiTheme="majorBidi" w:hAnsiTheme="majorBidi" w:cstheme="majorBidi"/>
          <w:sz w:val="32"/>
          <w:szCs w:val="32"/>
          <w:lang w:bidi="fa-IR"/>
        </w:rPr>
        <w:t>they</w:t>
      </w:r>
      <w:r w:rsidR="008C7BC0" w:rsidRPr="008C7BC0">
        <w:rPr>
          <w:rFonts w:asciiTheme="majorBidi" w:hAnsiTheme="majorBidi" w:cstheme="majorBidi"/>
          <w:sz w:val="32"/>
          <w:szCs w:val="32"/>
          <w:lang w:bidi="fa-IR"/>
        </w:rPr>
        <w:t xml:space="preserve"> pass the said course or courses with a passing grade in the following semesters</w:t>
      </w:r>
      <w:r w:rsidR="008C7BC0">
        <w:rPr>
          <w:rFonts w:asciiTheme="majorBidi" w:hAnsiTheme="majorBidi" w:cstheme="majorBidi"/>
          <w:sz w:val="32"/>
          <w:szCs w:val="32"/>
          <w:lang w:bidi="fa-IR"/>
        </w:rPr>
        <w:t xml:space="preserve">. However, </w:t>
      </w:r>
      <w:r w:rsidRPr="008E4F81">
        <w:rPr>
          <w:rFonts w:asciiTheme="majorBidi" w:hAnsiTheme="majorBidi" w:cstheme="majorBidi"/>
          <w:sz w:val="32"/>
          <w:szCs w:val="32"/>
          <w:lang w:bidi="fa-IR"/>
        </w:rPr>
        <w:t xml:space="preserve">these grades are ineffective in calculating the average of the entire course and only the last passing grade in that course will be </w:t>
      </w:r>
      <w:r w:rsidR="008C7BC0">
        <w:rPr>
          <w:rFonts w:asciiTheme="majorBidi" w:hAnsiTheme="majorBidi" w:cstheme="majorBidi"/>
          <w:sz w:val="32"/>
          <w:szCs w:val="32"/>
          <w:lang w:bidi="fa-IR"/>
        </w:rPr>
        <w:t>considered in</w:t>
      </w:r>
      <w:r w:rsidRPr="008E4F81">
        <w:rPr>
          <w:rFonts w:asciiTheme="majorBidi" w:hAnsiTheme="majorBidi" w:cstheme="majorBidi"/>
          <w:sz w:val="32"/>
          <w:szCs w:val="32"/>
          <w:lang w:bidi="fa-IR"/>
        </w:rPr>
        <w:t xml:space="preserve"> the calculation of the average of the entire course.</w:t>
      </w:r>
    </w:p>
    <w:p w14:paraId="0B03F31E" w14:textId="713F00D0" w:rsidR="008E4F81" w:rsidRPr="008E4F81" w:rsidRDefault="008E4F81" w:rsidP="008E4F81">
      <w:pPr>
        <w:spacing w:line="360" w:lineRule="auto"/>
        <w:rPr>
          <w:rFonts w:asciiTheme="majorBidi" w:hAnsiTheme="majorBidi" w:cstheme="majorBidi"/>
          <w:sz w:val="32"/>
          <w:szCs w:val="32"/>
          <w:lang w:bidi="fa-IR"/>
        </w:rPr>
      </w:pPr>
      <w:r w:rsidRPr="008E4F81">
        <w:rPr>
          <w:rFonts w:asciiTheme="majorBidi" w:hAnsiTheme="majorBidi" w:cstheme="majorBidi"/>
          <w:b/>
          <w:bCs/>
          <w:sz w:val="32"/>
          <w:szCs w:val="32"/>
          <w:lang w:bidi="fa-IR"/>
        </w:rPr>
        <w:lastRenderedPageBreak/>
        <w:t>Note 2-</w:t>
      </w:r>
      <w:r w:rsidRPr="008E4F81">
        <w:rPr>
          <w:rFonts w:asciiTheme="majorBidi" w:hAnsiTheme="majorBidi" w:cstheme="majorBidi"/>
          <w:sz w:val="32"/>
          <w:szCs w:val="32"/>
          <w:lang w:bidi="fa-IR"/>
        </w:rPr>
        <w:t xml:space="preserve"> Passing the courses using Note 1 is only for calculating the average of the entire academic period during graduation and does not neutralize the student's </w:t>
      </w:r>
      <w:r w:rsidR="008C7BC0">
        <w:rPr>
          <w:rFonts w:asciiTheme="majorBidi" w:hAnsiTheme="majorBidi" w:cstheme="majorBidi"/>
          <w:sz w:val="32"/>
          <w:szCs w:val="32"/>
          <w:lang w:bidi="fa-IR"/>
        </w:rPr>
        <w:t>failure</w:t>
      </w:r>
      <w:r w:rsidRPr="008E4F81">
        <w:rPr>
          <w:rFonts w:asciiTheme="majorBidi" w:hAnsiTheme="majorBidi" w:cstheme="majorBidi"/>
          <w:sz w:val="32"/>
          <w:szCs w:val="32"/>
          <w:lang w:bidi="fa-IR"/>
        </w:rPr>
        <w:t xml:space="preserve"> in the previous semesters.</w:t>
      </w:r>
    </w:p>
    <w:p w14:paraId="51763B8F" w14:textId="359879B0" w:rsidR="008E4F81" w:rsidRDefault="008E4F81" w:rsidP="008E4F81">
      <w:pPr>
        <w:spacing w:line="360" w:lineRule="auto"/>
        <w:jc w:val="both"/>
        <w:rPr>
          <w:rFonts w:asciiTheme="majorBidi" w:hAnsiTheme="majorBidi" w:cstheme="majorBidi"/>
          <w:sz w:val="32"/>
          <w:szCs w:val="32"/>
          <w:lang w:bidi="fa-IR"/>
        </w:rPr>
      </w:pPr>
      <w:r w:rsidRPr="008E4F81">
        <w:rPr>
          <w:rFonts w:asciiTheme="majorBidi" w:hAnsiTheme="majorBidi" w:cstheme="majorBidi"/>
          <w:b/>
          <w:bCs/>
          <w:sz w:val="32"/>
          <w:szCs w:val="32"/>
          <w:lang w:bidi="fa-IR"/>
        </w:rPr>
        <w:t>Note 3 -</w:t>
      </w:r>
      <w:r w:rsidRPr="008E4F81">
        <w:rPr>
          <w:rFonts w:asciiTheme="majorBidi" w:hAnsiTheme="majorBidi" w:cstheme="majorBidi"/>
          <w:sz w:val="32"/>
          <w:szCs w:val="32"/>
          <w:lang w:bidi="fa-IR"/>
        </w:rPr>
        <w:t xml:space="preserve"> The </w:t>
      </w:r>
      <w:r w:rsidR="008C7BC0">
        <w:rPr>
          <w:rFonts w:asciiTheme="majorBidi" w:hAnsiTheme="majorBidi" w:cstheme="majorBidi"/>
          <w:sz w:val="32"/>
          <w:szCs w:val="32"/>
          <w:lang w:bidi="fa-IR"/>
        </w:rPr>
        <w:t>points</w:t>
      </w:r>
      <w:r w:rsidRPr="008E4F81">
        <w:rPr>
          <w:rFonts w:asciiTheme="majorBidi" w:hAnsiTheme="majorBidi" w:cstheme="majorBidi"/>
          <w:sz w:val="32"/>
          <w:szCs w:val="32"/>
          <w:lang w:bidi="fa-IR"/>
        </w:rPr>
        <w:t xml:space="preserve"> of this article </w:t>
      </w:r>
      <w:r w:rsidR="008C7BC0">
        <w:rPr>
          <w:rFonts w:asciiTheme="majorBidi" w:hAnsiTheme="majorBidi" w:cstheme="majorBidi"/>
          <w:sz w:val="32"/>
          <w:szCs w:val="32"/>
          <w:lang w:bidi="fa-IR"/>
        </w:rPr>
        <w:t>do</w:t>
      </w:r>
      <w:r w:rsidRPr="008E4F81">
        <w:rPr>
          <w:rFonts w:asciiTheme="majorBidi" w:hAnsiTheme="majorBidi" w:cstheme="majorBidi"/>
          <w:sz w:val="32"/>
          <w:szCs w:val="32"/>
          <w:lang w:bidi="fa-IR"/>
        </w:rPr>
        <w:t xml:space="preserve"> not include students who receive a failing grade due to cheating or the ruling of the disciplinary committee.</w:t>
      </w:r>
    </w:p>
    <w:p w14:paraId="3D1B92FA" w14:textId="396EE38A" w:rsidR="008C7BC0" w:rsidRPr="008C7BC0" w:rsidRDefault="008C7BC0" w:rsidP="008C7BC0">
      <w:pPr>
        <w:spacing w:line="360" w:lineRule="auto"/>
        <w:rPr>
          <w:rFonts w:asciiTheme="majorBidi" w:hAnsiTheme="majorBidi" w:cstheme="majorBidi"/>
          <w:sz w:val="32"/>
          <w:szCs w:val="32"/>
          <w:lang w:bidi="fa-IR"/>
        </w:rPr>
      </w:pPr>
      <w:r w:rsidRPr="008C7BC0">
        <w:rPr>
          <w:rFonts w:asciiTheme="majorBidi" w:hAnsiTheme="majorBidi" w:cstheme="majorBidi"/>
          <w:b/>
          <w:bCs/>
          <w:sz w:val="32"/>
          <w:szCs w:val="32"/>
          <w:lang w:bidi="fa-IR"/>
        </w:rPr>
        <w:t xml:space="preserve">Article 19- </w:t>
      </w:r>
      <w:r w:rsidRPr="008C7BC0">
        <w:rPr>
          <w:rFonts w:asciiTheme="majorBidi" w:hAnsiTheme="majorBidi" w:cstheme="majorBidi"/>
          <w:sz w:val="32"/>
          <w:szCs w:val="32"/>
          <w:lang w:bidi="fa-IR"/>
        </w:rPr>
        <w:t>If the student's average grade in each academic semester is less than 12, the student is considered conditional in that semester and can choose a maximum of 14 courses in the next semester.</w:t>
      </w:r>
    </w:p>
    <w:p w14:paraId="35812A0F" w14:textId="398058C3" w:rsidR="008C7BC0" w:rsidRDefault="008C7BC0" w:rsidP="008C7BC0">
      <w:pPr>
        <w:spacing w:line="360" w:lineRule="auto"/>
        <w:jc w:val="both"/>
        <w:rPr>
          <w:rFonts w:asciiTheme="majorBidi" w:hAnsiTheme="majorBidi" w:cstheme="majorBidi"/>
          <w:sz w:val="32"/>
          <w:szCs w:val="32"/>
          <w:lang w:bidi="fa-IR"/>
        </w:rPr>
      </w:pPr>
      <w:r w:rsidRPr="008C7BC0">
        <w:rPr>
          <w:rFonts w:asciiTheme="majorBidi" w:hAnsiTheme="majorBidi" w:cstheme="majorBidi"/>
          <w:b/>
          <w:bCs/>
          <w:sz w:val="32"/>
          <w:szCs w:val="32"/>
          <w:lang w:bidi="fa-IR"/>
        </w:rPr>
        <w:t xml:space="preserve">Note - </w:t>
      </w:r>
      <w:r w:rsidRPr="008C7BC0">
        <w:rPr>
          <w:rFonts w:asciiTheme="majorBidi" w:hAnsiTheme="majorBidi" w:cstheme="majorBidi"/>
          <w:sz w:val="32"/>
          <w:szCs w:val="32"/>
          <w:lang w:bidi="fa-IR"/>
        </w:rPr>
        <w:t xml:space="preserve">If a student has been suspended for two semesters in the associate and bachelor's degree courses and for three semesters in the </w:t>
      </w:r>
      <w:r>
        <w:rPr>
          <w:rFonts w:asciiTheme="majorBidi" w:hAnsiTheme="majorBidi" w:cstheme="majorBidi"/>
          <w:sz w:val="32"/>
          <w:szCs w:val="32"/>
          <w:lang w:bidi="fa-IR"/>
        </w:rPr>
        <w:t>consecutive</w:t>
      </w:r>
      <w:r w:rsidRPr="008C7BC0">
        <w:rPr>
          <w:rFonts w:asciiTheme="majorBidi" w:hAnsiTheme="majorBidi" w:cstheme="majorBidi"/>
          <w:sz w:val="32"/>
          <w:szCs w:val="32"/>
          <w:lang w:bidi="fa-IR"/>
        </w:rPr>
        <w:t xml:space="preserve"> bachelor's degree program, either consecutively or alternately, </w:t>
      </w:r>
      <w:r w:rsidR="00E426E1">
        <w:rPr>
          <w:rFonts w:asciiTheme="majorBidi" w:hAnsiTheme="majorBidi" w:cstheme="majorBidi"/>
          <w:sz w:val="32"/>
          <w:szCs w:val="32"/>
          <w:lang w:bidi="fa-IR"/>
        </w:rPr>
        <w:t>they</w:t>
      </w:r>
      <w:r w:rsidRPr="008C7BC0">
        <w:rPr>
          <w:rFonts w:asciiTheme="majorBidi" w:hAnsiTheme="majorBidi" w:cstheme="majorBidi"/>
          <w:sz w:val="32"/>
          <w:szCs w:val="32"/>
          <w:lang w:bidi="fa-IR"/>
        </w:rPr>
        <w:t xml:space="preserve"> will be </w:t>
      </w:r>
      <w:r w:rsidR="00E426E1">
        <w:rPr>
          <w:rFonts w:asciiTheme="majorBidi" w:hAnsiTheme="majorBidi" w:cstheme="majorBidi"/>
          <w:sz w:val="32"/>
          <w:szCs w:val="32"/>
          <w:lang w:bidi="fa-IR"/>
        </w:rPr>
        <w:t>banned from continuing their</w:t>
      </w:r>
      <w:r w:rsidRPr="008C7BC0">
        <w:rPr>
          <w:rFonts w:asciiTheme="majorBidi" w:hAnsiTheme="majorBidi" w:cstheme="majorBidi"/>
          <w:sz w:val="32"/>
          <w:szCs w:val="32"/>
          <w:lang w:bidi="fa-IR"/>
        </w:rPr>
        <w:t xml:space="preserve"> education.</w:t>
      </w:r>
    </w:p>
    <w:p w14:paraId="45A59611" w14:textId="4102C816" w:rsidR="00A72889" w:rsidRPr="00A72889" w:rsidRDefault="00A72889" w:rsidP="00A72889">
      <w:pPr>
        <w:spacing w:line="360" w:lineRule="auto"/>
        <w:jc w:val="both"/>
        <w:rPr>
          <w:rFonts w:asciiTheme="majorBidi" w:hAnsiTheme="majorBidi" w:cstheme="majorBidi"/>
          <w:sz w:val="32"/>
          <w:szCs w:val="32"/>
          <w:lang w:bidi="fa-IR"/>
        </w:rPr>
      </w:pPr>
      <w:r w:rsidRPr="00A72889">
        <w:rPr>
          <w:rFonts w:asciiTheme="majorBidi" w:hAnsiTheme="majorBidi" w:cstheme="majorBidi"/>
          <w:b/>
          <w:bCs/>
          <w:sz w:val="32"/>
          <w:szCs w:val="32"/>
          <w:lang w:bidi="fa-IR"/>
        </w:rPr>
        <w:t>Article 20</w:t>
      </w:r>
      <w:r w:rsidRPr="00A72889">
        <w:rPr>
          <w:rFonts w:asciiTheme="majorBidi" w:hAnsiTheme="majorBidi" w:cstheme="majorBidi"/>
          <w:sz w:val="32"/>
          <w:szCs w:val="32"/>
          <w:lang w:bidi="fa-IR"/>
        </w:rPr>
        <w:t xml:space="preserve"> - A student can </w:t>
      </w:r>
      <w:r>
        <w:rPr>
          <w:rFonts w:asciiTheme="majorBidi" w:hAnsiTheme="majorBidi" w:cstheme="majorBidi"/>
          <w:sz w:val="32"/>
          <w:szCs w:val="32"/>
          <w:lang w:bidi="fa-IR"/>
        </w:rPr>
        <w:t>benefit from an</w:t>
      </w:r>
      <w:r w:rsidRPr="00A72889">
        <w:rPr>
          <w:rFonts w:asciiTheme="majorBidi" w:hAnsiTheme="majorBidi" w:cstheme="majorBidi"/>
          <w:sz w:val="32"/>
          <w:szCs w:val="32"/>
          <w:lang w:bidi="fa-IR"/>
        </w:rPr>
        <w:t xml:space="preserve"> educational leave for a maximum of one semester in associate degree and non-</w:t>
      </w:r>
      <w:r>
        <w:rPr>
          <w:rFonts w:asciiTheme="majorBidi" w:hAnsiTheme="majorBidi" w:cstheme="majorBidi"/>
          <w:sz w:val="32"/>
          <w:szCs w:val="32"/>
          <w:lang w:bidi="fa-IR"/>
        </w:rPr>
        <w:t>consecutive</w:t>
      </w:r>
      <w:r w:rsidRPr="00A72889">
        <w:rPr>
          <w:rFonts w:asciiTheme="majorBidi" w:hAnsiTheme="majorBidi" w:cstheme="majorBidi"/>
          <w:sz w:val="32"/>
          <w:szCs w:val="32"/>
          <w:lang w:bidi="fa-IR"/>
        </w:rPr>
        <w:t xml:space="preserve"> bachelor's degree and for a maximum of two semesters in </w:t>
      </w:r>
      <w:r>
        <w:rPr>
          <w:rFonts w:asciiTheme="majorBidi" w:hAnsiTheme="majorBidi" w:cstheme="majorBidi"/>
          <w:sz w:val="32"/>
          <w:szCs w:val="32"/>
          <w:lang w:bidi="fa-IR"/>
        </w:rPr>
        <w:t>consecutive</w:t>
      </w:r>
      <w:r w:rsidRPr="00A72889">
        <w:rPr>
          <w:rFonts w:asciiTheme="majorBidi" w:hAnsiTheme="majorBidi" w:cstheme="majorBidi"/>
          <w:sz w:val="32"/>
          <w:szCs w:val="32"/>
          <w:lang w:bidi="fa-IR"/>
        </w:rPr>
        <w:t xml:space="preserve"> bachelor's degree.</w:t>
      </w:r>
    </w:p>
    <w:p w14:paraId="7C7AD21B" w14:textId="3B4F6169" w:rsidR="00A72889" w:rsidRPr="00A72889" w:rsidRDefault="00A72889" w:rsidP="00A72889">
      <w:pPr>
        <w:spacing w:line="360" w:lineRule="auto"/>
        <w:rPr>
          <w:rFonts w:asciiTheme="majorBidi" w:hAnsiTheme="majorBidi" w:cstheme="majorBidi"/>
          <w:sz w:val="32"/>
          <w:szCs w:val="32"/>
          <w:lang w:bidi="fa-IR"/>
        </w:rPr>
      </w:pPr>
      <w:r w:rsidRPr="00A72889">
        <w:rPr>
          <w:rFonts w:asciiTheme="majorBidi" w:hAnsiTheme="majorBidi" w:cstheme="majorBidi"/>
          <w:b/>
          <w:bCs/>
          <w:sz w:val="32"/>
          <w:szCs w:val="32"/>
          <w:lang w:bidi="fa-IR"/>
        </w:rPr>
        <w:t>Note 1 -</w:t>
      </w:r>
      <w:r w:rsidRPr="00A72889">
        <w:rPr>
          <w:rFonts w:asciiTheme="majorBidi" w:hAnsiTheme="majorBidi" w:cstheme="majorBidi"/>
          <w:sz w:val="32"/>
          <w:szCs w:val="32"/>
          <w:lang w:bidi="fa-IR"/>
        </w:rPr>
        <w:t xml:space="preserve"> The permissible period of maternity leave is two academic semesters and </w:t>
      </w:r>
      <w:r>
        <w:rPr>
          <w:rFonts w:asciiTheme="majorBidi" w:hAnsiTheme="majorBidi" w:cstheme="majorBidi"/>
          <w:sz w:val="32"/>
          <w:szCs w:val="32"/>
          <w:lang w:bidi="fa-IR"/>
        </w:rPr>
        <w:t>is not considered</w:t>
      </w:r>
      <w:r w:rsidRPr="00A72889">
        <w:rPr>
          <w:rFonts w:asciiTheme="majorBidi" w:hAnsiTheme="majorBidi" w:cstheme="majorBidi"/>
          <w:sz w:val="32"/>
          <w:szCs w:val="32"/>
          <w:lang w:bidi="fa-IR"/>
        </w:rPr>
        <w:t xml:space="preserve"> in academic years.</w:t>
      </w:r>
    </w:p>
    <w:p w14:paraId="0EDB4C6C" w14:textId="4BE087CB" w:rsidR="00A72889" w:rsidRPr="00A72889" w:rsidRDefault="00A72889" w:rsidP="00A72889">
      <w:pPr>
        <w:spacing w:line="360" w:lineRule="auto"/>
        <w:rPr>
          <w:rFonts w:asciiTheme="majorBidi" w:hAnsiTheme="majorBidi" w:cstheme="majorBidi"/>
          <w:sz w:val="32"/>
          <w:szCs w:val="32"/>
          <w:lang w:bidi="fa-IR"/>
        </w:rPr>
      </w:pPr>
      <w:r w:rsidRPr="00A72889">
        <w:rPr>
          <w:rFonts w:asciiTheme="majorBidi" w:hAnsiTheme="majorBidi" w:cstheme="majorBidi"/>
          <w:b/>
          <w:bCs/>
          <w:sz w:val="32"/>
          <w:szCs w:val="32"/>
          <w:lang w:bidi="fa-IR"/>
        </w:rPr>
        <w:t>Note 2 -</w:t>
      </w:r>
      <w:r w:rsidRPr="00A72889">
        <w:rPr>
          <w:rFonts w:asciiTheme="majorBidi" w:hAnsiTheme="majorBidi" w:cstheme="majorBidi"/>
          <w:sz w:val="32"/>
          <w:szCs w:val="32"/>
          <w:lang w:bidi="fa-IR"/>
        </w:rPr>
        <w:t xml:space="preserve"> The allowed period of medical leave, if approved by the authorized doctor of the university and the educational council, is a maximum of two academic semesters and </w:t>
      </w:r>
      <w:r>
        <w:rPr>
          <w:rFonts w:asciiTheme="majorBidi" w:hAnsiTheme="majorBidi" w:cstheme="majorBidi"/>
          <w:sz w:val="32"/>
          <w:szCs w:val="32"/>
          <w:lang w:bidi="fa-IR"/>
        </w:rPr>
        <w:t xml:space="preserve">is </w:t>
      </w:r>
      <w:r w:rsidRPr="00A72889">
        <w:rPr>
          <w:rFonts w:asciiTheme="majorBidi" w:hAnsiTheme="majorBidi" w:cstheme="majorBidi"/>
          <w:sz w:val="32"/>
          <w:szCs w:val="32"/>
          <w:lang w:bidi="fa-IR"/>
        </w:rPr>
        <w:t>not included in academic years.</w:t>
      </w:r>
    </w:p>
    <w:p w14:paraId="0E0F9365" w14:textId="2772CE5D" w:rsidR="00A72889" w:rsidRPr="00A72889" w:rsidRDefault="00A72889" w:rsidP="00A72889">
      <w:pPr>
        <w:spacing w:line="360" w:lineRule="auto"/>
        <w:jc w:val="both"/>
        <w:rPr>
          <w:rFonts w:asciiTheme="majorBidi" w:hAnsiTheme="majorBidi" w:cstheme="majorBidi"/>
          <w:sz w:val="32"/>
          <w:szCs w:val="32"/>
          <w:lang w:bidi="fa-IR"/>
        </w:rPr>
      </w:pPr>
      <w:r w:rsidRPr="00A72889">
        <w:rPr>
          <w:rFonts w:asciiTheme="majorBidi" w:hAnsiTheme="majorBidi" w:cstheme="majorBidi"/>
          <w:b/>
          <w:bCs/>
          <w:sz w:val="32"/>
          <w:szCs w:val="32"/>
          <w:lang w:bidi="fa-IR"/>
        </w:rPr>
        <w:lastRenderedPageBreak/>
        <w:t>Note 3</w:t>
      </w:r>
      <w:r w:rsidRPr="00A72889">
        <w:rPr>
          <w:rFonts w:asciiTheme="majorBidi" w:hAnsiTheme="majorBidi" w:cstheme="majorBidi"/>
          <w:sz w:val="32"/>
          <w:szCs w:val="32"/>
          <w:lang w:bidi="fa-IR"/>
        </w:rPr>
        <w:t xml:space="preserve"> - Examining other examples of academic leave (such as the mission of a spouse or parents, etc.) is at the discretion of the university's educational council for a maximum of two academic semesters and </w:t>
      </w:r>
      <w:r>
        <w:rPr>
          <w:rFonts w:asciiTheme="majorBidi" w:hAnsiTheme="majorBidi" w:cstheme="majorBidi"/>
          <w:sz w:val="32"/>
          <w:szCs w:val="32"/>
          <w:lang w:bidi="fa-IR"/>
        </w:rPr>
        <w:t>is not included</w:t>
      </w:r>
      <w:r w:rsidRPr="00A72889">
        <w:rPr>
          <w:rFonts w:asciiTheme="majorBidi" w:hAnsiTheme="majorBidi" w:cstheme="majorBidi"/>
          <w:sz w:val="32"/>
          <w:szCs w:val="32"/>
          <w:lang w:bidi="fa-IR"/>
        </w:rPr>
        <w:t xml:space="preserve"> in the permitted</w:t>
      </w:r>
      <w:r>
        <w:rPr>
          <w:rFonts w:asciiTheme="majorBidi" w:hAnsiTheme="majorBidi" w:cstheme="majorBidi"/>
          <w:sz w:val="32"/>
          <w:szCs w:val="32"/>
          <w:lang w:bidi="fa-IR"/>
        </w:rPr>
        <w:t xml:space="preserve"> academic</w:t>
      </w:r>
      <w:r w:rsidRPr="00A72889">
        <w:rPr>
          <w:rFonts w:asciiTheme="majorBidi" w:hAnsiTheme="majorBidi" w:cstheme="majorBidi"/>
          <w:sz w:val="32"/>
          <w:szCs w:val="32"/>
          <w:lang w:bidi="fa-IR"/>
        </w:rPr>
        <w:t xml:space="preserve"> years.</w:t>
      </w:r>
    </w:p>
    <w:p w14:paraId="0BD9F960" w14:textId="669B24EB" w:rsidR="00A72889" w:rsidRDefault="00A72889" w:rsidP="00A72889">
      <w:pPr>
        <w:spacing w:line="360" w:lineRule="auto"/>
        <w:jc w:val="both"/>
        <w:rPr>
          <w:rFonts w:asciiTheme="majorBidi" w:hAnsiTheme="majorBidi" w:cstheme="majorBidi"/>
          <w:sz w:val="32"/>
          <w:szCs w:val="32"/>
          <w:lang w:bidi="fa-IR"/>
        </w:rPr>
      </w:pPr>
      <w:r w:rsidRPr="00A72889">
        <w:rPr>
          <w:rFonts w:asciiTheme="majorBidi" w:hAnsiTheme="majorBidi" w:cstheme="majorBidi"/>
          <w:b/>
          <w:bCs/>
          <w:sz w:val="32"/>
          <w:szCs w:val="32"/>
          <w:lang w:bidi="fa-IR"/>
        </w:rPr>
        <w:t>Note 4</w:t>
      </w:r>
      <w:r w:rsidRPr="00A72889">
        <w:rPr>
          <w:rFonts w:asciiTheme="majorBidi" w:hAnsiTheme="majorBidi" w:cstheme="majorBidi"/>
          <w:sz w:val="32"/>
          <w:szCs w:val="32"/>
          <w:lang w:bidi="fa-IR"/>
        </w:rPr>
        <w:t xml:space="preserve"> - The student can benefit from all the holidays mentioned in this article and the notes included in it with the approval of the university's academic council.</w:t>
      </w:r>
    </w:p>
    <w:p w14:paraId="0C228650" w14:textId="77777777" w:rsidR="00256A51" w:rsidRPr="00256A51" w:rsidRDefault="00256A51" w:rsidP="005122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Article 21</w:t>
      </w:r>
      <w:r w:rsidRPr="00256A51">
        <w:rPr>
          <w:rFonts w:asciiTheme="majorBidi" w:hAnsiTheme="majorBidi" w:cstheme="majorBidi"/>
          <w:sz w:val="32"/>
          <w:szCs w:val="32"/>
          <w:lang w:bidi="fa-IR"/>
        </w:rPr>
        <w:t xml:space="preserve"> - Non-registration of a student in each academic semester is considered withdrawal from education.</w:t>
      </w:r>
    </w:p>
    <w:p w14:paraId="23876AFA" w14:textId="080F13FD" w:rsidR="00256A51" w:rsidRPr="00256A51" w:rsidRDefault="00256A51" w:rsidP="005122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Note-</w:t>
      </w:r>
      <w:r w:rsidRPr="00256A51">
        <w:rPr>
          <w:rFonts w:asciiTheme="majorBidi" w:hAnsiTheme="majorBidi" w:cstheme="majorBidi"/>
          <w:sz w:val="32"/>
          <w:szCs w:val="32"/>
          <w:lang w:bidi="fa-IR"/>
        </w:rPr>
        <w:t xml:space="preserve"> The university</w:t>
      </w:r>
      <w:r>
        <w:rPr>
          <w:rFonts w:asciiTheme="majorBidi" w:hAnsiTheme="majorBidi" w:cstheme="majorBidi"/>
          <w:sz w:val="32"/>
          <w:szCs w:val="32"/>
          <w:lang w:bidi="fa-IR"/>
        </w:rPr>
        <w:t>’s</w:t>
      </w:r>
      <w:r w:rsidRPr="00256A51">
        <w:rPr>
          <w:rFonts w:asciiTheme="majorBidi" w:hAnsiTheme="majorBidi" w:cstheme="majorBidi"/>
          <w:sz w:val="32"/>
          <w:szCs w:val="32"/>
          <w:lang w:bidi="fa-IR"/>
        </w:rPr>
        <w:t xml:space="preserve"> educational council is responsible for deciding on </w:t>
      </w:r>
      <w:r>
        <w:rPr>
          <w:rFonts w:asciiTheme="majorBidi" w:hAnsiTheme="majorBidi" w:cstheme="majorBidi"/>
          <w:sz w:val="32"/>
          <w:szCs w:val="32"/>
          <w:lang w:bidi="fa-IR"/>
        </w:rPr>
        <w:t>student</w:t>
      </w:r>
      <w:r w:rsidR="005122AE">
        <w:rPr>
          <w:rFonts w:asciiTheme="majorBidi" w:hAnsiTheme="majorBidi" w:cstheme="majorBidi"/>
          <w:sz w:val="32"/>
          <w:szCs w:val="32"/>
          <w:lang w:bidi="fa-IR"/>
        </w:rPr>
        <w:t xml:space="preserve">s’ </w:t>
      </w:r>
      <w:r w:rsidRPr="00256A51">
        <w:rPr>
          <w:rFonts w:asciiTheme="majorBidi" w:hAnsiTheme="majorBidi" w:cstheme="majorBidi"/>
          <w:sz w:val="32"/>
          <w:szCs w:val="32"/>
          <w:lang w:bidi="fa-IR"/>
        </w:rPr>
        <w:t xml:space="preserve">return to </w:t>
      </w:r>
      <w:r>
        <w:rPr>
          <w:rFonts w:asciiTheme="majorBidi" w:hAnsiTheme="majorBidi" w:cstheme="majorBidi"/>
          <w:sz w:val="32"/>
          <w:szCs w:val="32"/>
          <w:lang w:bidi="fa-IR"/>
        </w:rPr>
        <w:t>their studies</w:t>
      </w:r>
      <w:r w:rsidRPr="00256A51">
        <w:rPr>
          <w:rFonts w:asciiTheme="majorBidi" w:hAnsiTheme="majorBidi" w:cstheme="majorBidi"/>
          <w:sz w:val="32"/>
          <w:szCs w:val="32"/>
          <w:lang w:bidi="fa-IR"/>
        </w:rPr>
        <w:t xml:space="preserve"> who </w:t>
      </w:r>
      <w:r w:rsidR="005122AE">
        <w:rPr>
          <w:rFonts w:asciiTheme="majorBidi" w:hAnsiTheme="majorBidi" w:cstheme="majorBidi"/>
          <w:sz w:val="32"/>
          <w:szCs w:val="32"/>
          <w:lang w:bidi="fa-IR"/>
        </w:rPr>
        <w:t>have</w:t>
      </w:r>
      <w:r w:rsidRPr="00256A51">
        <w:rPr>
          <w:rFonts w:asciiTheme="majorBidi" w:hAnsiTheme="majorBidi" w:cstheme="majorBidi"/>
          <w:sz w:val="32"/>
          <w:szCs w:val="32"/>
          <w:lang w:bidi="fa-IR"/>
        </w:rPr>
        <w:t xml:space="preserve"> withdrawn from</w:t>
      </w:r>
      <w:r>
        <w:rPr>
          <w:rFonts w:asciiTheme="majorBidi" w:hAnsiTheme="majorBidi" w:cstheme="majorBidi"/>
          <w:sz w:val="32"/>
          <w:szCs w:val="32"/>
          <w:lang w:bidi="fa-IR"/>
        </w:rPr>
        <w:t xml:space="preserve"> their</w:t>
      </w:r>
      <w:r w:rsidRPr="00256A51">
        <w:rPr>
          <w:rFonts w:asciiTheme="majorBidi" w:hAnsiTheme="majorBidi" w:cstheme="majorBidi"/>
          <w:sz w:val="32"/>
          <w:szCs w:val="32"/>
          <w:lang w:bidi="fa-IR"/>
        </w:rPr>
        <w:t xml:space="preserve"> studies.</w:t>
      </w:r>
    </w:p>
    <w:p w14:paraId="1D1FD057" w14:textId="2A7A752B" w:rsidR="00256A51" w:rsidRPr="00256A51" w:rsidRDefault="00256A51" w:rsidP="005122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Article 22 -</w:t>
      </w:r>
      <w:r w:rsidRPr="00256A51">
        <w:rPr>
          <w:rFonts w:asciiTheme="majorBidi" w:hAnsiTheme="majorBidi" w:cstheme="majorBidi"/>
          <w:sz w:val="32"/>
          <w:szCs w:val="32"/>
          <w:lang w:bidi="fa-IR"/>
        </w:rPr>
        <w:t xml:space="preserve"> Students applying to withdraw from </w:t>
      </w:r>
      <w:r w:rsidR="005122AE">
        <w:rPr>
          <w:rFonts w:asciiTheme="majorBidi" w:hAnsiTheme="majorBidi" w:cstheme="majorBidi"/>
          <w:sz w:val="32"/>
          <w:szCs w:val="32"/>
          <w:lang w:bidi="fa-IR"/>
        </w:rPr>
        <w:t xml:space="preserve">their </w:t>
      </w:r>
      <w:r w:rsidRPr="00256A51">
        <w:rPr>
          <w:rFonts w:asciiTheme="majorBidi" w:hAnsiTheme="majorBidi" w:cstheme="majorBidi"/>
          <w:sz w:val="32"/>
          <w:szCs w:val="32"/>
          <w:lang w:bidi="fa-IR"/>
        </w:rPr>
        <w:t>studies must submit their withdrawal request in person and in writing to the university education department. The student is allowed to withdraw his withdrawal request only once and up to two months from the date of submission of the request. Otherwise, after the expiration of this deadline, the decision to withdraw from education is issued.</w:t>
      </w:r>
    </w:p>
    <w:p w14:paraId="68885313" w14:textId="64B650E3" w:rsidR="00256A51" w:rsidRPr="00256A51" w:rsidRDefault="00256A51" w:rsidP="005122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Article 23 -</w:t>
      </w:r>
      <w:r w:rsidRPr="00256A51">
        <w:rPr>
          <w:rFonts w:asciiTheme="majorBidi" w:hAnsiTheme="majorBidi" w:cstheme="majorBidi"/>
          <w:sz w:val="32"/>
          <w:szCs w:val="32"/>
          <w:lang w:bidi="fa-IR"/>
        </w:rPr>
        <w:t xml:space="preserve"> Students of </w:t>
      </w:r>
      <w:r w:rsidR="005122AE">
        <w:rPr>
          <w:rFonts w:asciiTheme="majorBidi" w:hAnsiTheme="majorBidi" w:cstheme="majorBidi"/>
          <w:sz w:val="32"/>
          <w:szCs w:val="32"/>
          <w:lang w:bidi="fa-IR"/>
        </w:rPr>
        <w:t>consecutive</w:t>
      </w:r>
      <w:r w:rsidRPr="00256A51">
        <w:rPr>
          <w:rFonts w:asciiTheme="majorBidi" w:hAnsiTheme="majorBidi" w:cstheme="majorBidi"/>
          <w:sz w:val="32"/>
          <w:szCs w:val="32"/>
          <w:lang w:bidi="fa-IR"/>
        </w:rPr>
        <w:t xml:space="preserve"> associate and bachelor courses, having the following conditions, can change their field or orientation from one field or orientation to another academic field or orientation in the same university.</w:t>
      </w:r>
    </w:p>
    <w:p w14:paraId="50E7E5F4" w14:textId="5F51F9F7" w:rsidR="00256A51" w:rsidRPr="00256A51" w:rsidRDefault="00256A51" w:rsidP="00882E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lastRenderedPageBreak/>
        <w:t>A)</w:t>
      </w:r>
      <w:r w:rsidRPr="00256A51">
        <w:rPr>
          <w:rFonts w:asciiTheme="majorBidi" w:hAnsiTheme="majorBidi" w:cstheme="majorBidi"/>
          <w:sz w:val="32"/>
          <w:szCs w:val="32"/>
          <w:lang w:bidi="fa-IR"/>
        </w:rPr>
        <w:t xml:space="preserve"> Existence of a field or orientation requested by the student in the university</w:t>
      </w:r>
      <w:r w:rsidR="005122AE">
        <w:rPr>
          <w:rFonts w:asciiTheme="majorBidi" w:hAnsiTheme="majorBidi" w:cstheme="majorBidi"/>
          <w:sz w:val="32"/>
          <w:szCs w:val="32"/>
          <w:lang w:bidi="fa-IR"/>
        </w:rPr>
        <w:t>;</w:t>
      </w:r>
    </w:p>
    <w:p w14:paraId="6B6DAA9D" w14:textId="66EF642D" w:rsidR="00256A51" w:rsidRPr="00256A51" w:rsidRDefault="00256A51" w:rsidP="00882E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 xml:space="preserve">b) </w:t>
      </w:r>
      <w:r w:rsidRPr="00256A51">
        <w:rPr>
          <w:rFonts w:asciiTheme="majorBidi" w:hAnsiTheme="majorBidi" w:cstheme="majorBidi"/>
          <w:sz w:val="32"/>
          <w:szCs w:val="32"/>
          <w:lang w:bidi="fa-IR"/>
        </w:rPr>
        <w:t>The approval of the educational group of origin and destination and with the approval of the educational council of the university</w:t>
      </w:r>
      <w:r w:rsidR="005122AE">
        <w:rPr>
          <w:rFonts w:asciiTheme="majorBidi" w:hAnsiTheme="majorBidi" w:cstheme="majorBidi"/>
          <w:sz w:val="32"/>
          <w:szCs w:val="32"/>
          <w:lang w:bidi="fa-IR"/>
        </w:rPr>
        <w:t>;</w:t>
      </w:r>
    </w:p>
    <w:p w14:paraId="6937353B" w14:textId="5841D4BC" w:rsidR="00256A51" w:rsidRPr="00256A51" w:rsidRDefault="00256A51" w:rsidP="00882E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c)</w:t>
      </w:r>
      <w:r w:rsidRPr="00256A51">
        <w:rPr>
          <w:rFonts w:asciiTheme="majorBidi" w:hAnsiTheme="majorBidi" w:cstheme="majorBidi"/>
          <w:sz w:val="32"/>
          <w:szCs w:val="32"/>
          <w:lang w:bidi="fa-IR"/>
        </w:rPr>
        <w:t xml:space="preserve"> The student's acquired scores in the national exam of the relevant experimental group are not lower than the score of the last person accepted in that field or orientation </w:t>
      </w:r>
      <w:r w:rsidR="005122AE">
        <w:rPr>
          <w:rFonts w:asciiTheme="majorBidi" w:hAnsiTheme="majorBidi" w:cstheme="majorBidi"/>
          <w:sz w:val="32"/>
          <w:szCs w:val="32"/>
          <w:lang w:bidi="fa-IR"/>
        </w:rPr>
        <w:t>at</w:t>
      </w:r>
      <w:r w:rsidRPr="00256A51">
        <w:rPr>
          <w:rFonts w:asciiTheme="majorBidi" w:hAnsiTheme="majorBidi" w:cstheme="majorBidi"/>
          <w:sz w:val="32"/>
          <w:szCs w:val="32"/>
          <w:lang w:bidi="fa-IR"/>
        </w:rPr>
        <w:t xml:space="preserve"> the university and in the year of admission with the approval of the country's education assessment organization</w:t>
      </w:r>
      <w:r w:rsidR="005122AE">
        <w:rPr>
          <w:rFonts w:asciiTheme="majorBidi" w:hAnsiTheme="majorBidi" w:cstheme="majorBidi"/>
          <w:sz w:val="32"/>
          <w:szCs w:val="32"/>
          <w:lang w:bidi="fa-IR"/>
        </w:rPr>
        <w:t>;</w:t>
      </w:r>
    </w:p>
    <w:p w14:paraId="0601FD5E" w14:textId="10AA092F" w:rsidR="00256A51" w:rsidRPr="00256A51" w:rsidRDefault="00256A51" w:rsidP="00882E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d)</w:t>
      </w:r>
      <w:r w:rsidRPr="00256A51">
        <w:rPr>
          <w:rFonts w:asciiTheme="majorBidi" w:hAnsiTheme="majorBidi" w:cstheme="majorBidi"/>
          <w:sz w:val="32"/>
          <w:szCs w:val="32"/>
          <w:lang w:bidi="fa-IR"/>
        </w:rPr>
        <w:t xml:space="preserve"> The possibility of continuing the student's studies in a new field or orientation in the remaining permitted years</w:t>
      </w:r>
      <w:r w:rsidR="005122AE">
        <w:rPr>
          <w:rFonts w:asciiTheme="majorBidi" w:hAnsiTheme="majorBidi" w:cstheme="majorBidi"/>
          <w:sz w:val="32"/>
          <w:szCs w:val="32"/>
          <w:lang w:bidi="fa-IR"/>
        </w:rPr>
        <w:t>.</w:t>
      </w:r>
    </w:p>
    <w:p w14:paraId="68E4437B" w14:textId="1895AC2A" w:rsidR="00256A51" w:rsidRDefault="00256A51" w:rsidP="00882EAE">
      <w:pPr>
        <w:spacing w:line="360" w:lineRule="auto"/>
        <w:jc w:val="both"/>
        <w:rPr>
          <w:rFonts w:asciiTheme="majorBidi" w:hAnsiTheme="majorBidi" w:cstheme="majorBidi"/>
          <w:sz w:val="32"/>
          <w:szCs w:val="32"/>
          <w:lang w:bidi="fa-IR"/>
        </w:rPr>
      </w:pPr>
      <w:r w:rsidRPr="00256A51">
        <w:rPr>
          <w:rFonts w:asciiTheme="majorBidi" w:hAnsiTheme="majorBidi" w:cstheme="majorBidi"/>
          <w:b/>
          <w:bCs/>
          <w:sz w:val="32"/>
          <w:szCs w:val="32"/>
          <w:lang w:bidi="fa-IR"/>
        </w:rPr>
        <w:t>Note-</w:t>
      </w:r>
      <w:r w:rsidRPr="00256A51">
        <w:rPr>
          <w:rFonts w:asciiTheme="majorBidi" w:hAnsiTheme="majorBidi" w:cstheme="majorBidi"/>
          <w:sz w:val="32"/>
          <w:szCs w:val="32"/>
          <w:lang w:bidi="fa-IR"/>
        </w:rPr>
        <w:t xml:space="preserve"> student</w:t>
      </w:r>
      <w:r w:rsidR="005122AE">
        <w:rPr>
          <w:rFonts w:asciiTheme="majorBidi" w:hAnsiTheme="majorBidi" w:cstheme="majorBidi"/>
          <w:sz w:val="32"/>
          <w:szCs w:val="32"/>
          <w:lang w:bidi="fa-IR"/>
        </w:rPr>
        <w:t>s</w:t>
      </w:r>
      <w:r w:rsidRPr="00256A51">
        <w:rPr>
          <w:rFonts w:asciiTheme="majorBidi" w:hAnsiTheme="majorBidi" w:cstheme="majorBidi"/>
          <w:sz w:val="32"/>
          <w:szCs w:val="32"/>
          <w:lang w:bidi="fa-IR"/>
        </w:rPr>
        <w:t xml:space="preserve"> can change </w:t>
      </w:r>
      <w:r w:rsidR="005122AE">
        <w:rPr>
          <w:rFonts w:asciiTheme="majorBidi" w:hAnsiTheme="majorBidi" w:cstheme="majorBidi"/>
          <w:sz w:val="32"/>
          <w:szCs w:val="32"/>
          <w:lang w:bidi="fa-IR"/>
        </w:rPr>
        <w:t>their</w:t>
      </w:r>
      <w:r w:rsidRPr="00256A51">
        <w:rPr>
          <w:rFonts w:asciiTheme="majorBidi" w:hAnsiTheme="majorBidi" w:cstheme="majorBidi"/>
          <w:sz w:val="32"/>
          <w:szCs w:val="32"/>
          <w:lang w:bidi="fa-IR"/>
        </w:rPr>
        <w:t xml:space="preserve"> major</w:t>
      </w:r>
      <w:r w:rsidR="005122AE">
        <w:rPr>
          <w:rFonts w:asciiTheme="majorBidi" w:hAnsiTheme="majorBidi" w:cstheme="majorBidi"/>
          <w:sz w:val="32"/>
          <w:szCs w:val="32"/>
          <w:lang w:bidi="fa-IR"/>
        </w:rPr>
        <w:t>s</w:t>
      </w:r>
      <w:r w:rsidRPr="00256A51">
        <w:rPr>
          <w:rFonts w:asciiTheme="majorBidi" w:hAnsiTheme="majorBidi" w:cstheme="majorBidi"/>
          <w:sz w:val="32"/>
          <w:szCs w:val="32"/>
          <w:lang w:bidi="fa-IR"/>
        </w:rPr>
        <w:t xml:space="preserve"> or orientation</w:t>
      </w:r>
      <w:r w:rsidR="005122AE">
        <w:rPr>
          <w:rFonts w:asciiTheme="majorBidi" w:hAnsiTheme="majorBidi" w:cstheme="majorBidi"/>
          <w:sz w:val="32"/>
          <w:szCs w:val="32"/>
          <w:lang w:bidi="fa-IR"/>
        </w:rPr>
        <w:t>s</w:t>
      </w:r>
      <w:r w:rsidRPr="00256A51">
        <w:rPr>
          <w:rFonts w:asciiTheme="majorBidi" w:hAnsiTheme="majorBidi" w:cstheme="majorBidi"/>
          <w:sz w:val="32"/>
          <w:szCs w:val="32"/>
          <w:lang w:bidi="fa-IR"/>
        </w:rPr>
        <w:t xml:space="preserve"> only once in each study period by complying with the conditions of this article.</w:t>
      </w:r>
    </w:p>
    <w:p w14:paraId="33179D33" w14:textId="554E13C9" w:rsidR="00882EAE" w:rsidRPr="00882EAE" w:rsidRDefault="00882EAE" w:rsidP="00882EAE">
      <w:pPr>
        <w:spacing w:line="360" w:lineRule="auto"/>
        <w:jc w:val="both"/>
        <w:rPr>
          <w:rFonts w:asciiTheme="majorBidi" w:hAnsiTheme="majorBidi" w:cstheme="majorBidi"/>
          <w:sz w:val="32"/>
          <w:szCs w:val="32"/>
          <w:lang w:bidi="fa-IR"/>
        </w:rPr>
      </w:pPr>
      <w:r w:rsidRPr="00882EAE">
        <w:rPr>
          <w:rFonts w:asciiTheme="majorBidi" w:hAnsiTheme="majorBidi" w:cstheme="majorBidi"/>
          <w:b/>
          <w:bCs/>
          <w:sz w:val="32"/>
          <w:szCs w:val="32"/>
          <w:lang w:bidi="fa-IR"/>
        </w:rPr>
        <w:t>Article 24</w:t>
      </w:r>
      <w:r w:rsidRPr="00882EAE">
        <w:rPr>
          <w:rFonts w:asciiTheme="majorBidi" w:hAnsiTheme="majorBidi" w:cstheme="majorBidi"/>
          <w:sz w:val="32"/>
          <w:szCs w:val="32"/>
          <w:lang w:bidi="fa-IR"/>
        </w:rPr>
        <w:t xml:space="preserve"> - Changing majors from </w:t>
      </w:r>
      <w:r>
        <w:rPr>
          <w:rFonts w:asciiTheme="majorBidi" w:hAnsiTheme="majorBidi" w:cstheme="majorBidi"/>
          <w:sz w:val="32"/>
          <w:szCs w:val="32"/>
          <w:lang w:bidi="fa-IR"/>
        </w:rPr>
        <w:t>primary</w:t>
      </w:r>
      <w:r w:rsidRPr="00882EAE">
        <w:rPr>
          <w:rFonts w:asciiTheme="majorBidi" w:hAnsiTheme="majorBidi" w:cstheme="majorBidi"/>
          <w:sz w:val="32"/>
          <w:szCs w:val="32"/>
          <w:lang w:bidi="fa-IR"/>
        </w:rPr>
        <w:t xml:space="preserve"> courses to </w:t>
      </w:r>
      <w:r>
        <w:rPr>
          <w:rFonts w:asciiTheme="majorBidi" w:hAnsiTheme="majorBidi" w:cstheme="majorBidi"/>
          <w:sz w:val="32"/>
          <w:szCs w:val="32"/>
          <w:lang w:bidi="fa-IR"/>
        </w:rPr>
        <w:t>advanced</w:t>
      </w:r>
      <w:r w:rsidRPr="00882EAE">
        <w:rPr>
          <w:rFonts w:asciiTheme="majorBidi" w:hAnsiTheme="majorBidi" w:cstheme="majorBidi"/>
          <w:sz w:val="32"/>
          <w:szCs w:val="32"/>
          <w:lang w:bidi="fa-IR"/>
        </w:rPr>
        <w:t xml:space="preserve"> courses, from non-government</w:t>
      </w:r>
      <w:r>
        <w:rPr>
          <w:rFonts w:asciiTheme="majorBidi" w:hAnsiTheme="majorBidi" w:cstheme="majorBidi"/>
          <w:sz w:val="32"/>
          <w:szCs w:val="32"/>
          <w:lang w:bidi="fa-IR"/>
        </w:rPr>
        <w:t>al</w:t>
      </w:r>
      <w:r w:rsidRPr="00882EAE">
        <w:rPr>
          <w:rFonts w:asciiTheme="majorBidi" w:hAnsiTheme="majorBidi" w:cstheme="majorBidi"/>
          <w:sz w:val="32"/>
          <w:szCs w:val="32"/>
          <w:lang w:bidi="fa-IR"/>
        </w:rPr>
        <w:t xml:space="preserve"> to government</w:t>
      </w:r>
      <w:r>
        <w:rPr>
          <w:rFonts w:asciiTheme="majorBidi" w:hAnsiTheme="majorBidi" w:cstheme="majorBidi"/>
          <w:sz w:val="32"/>
          <w:szCs w:val="32"/>
          <w:lang w:bidi="fa-IR"/>
        </w:rPr>
        <w:t>al</w:t>
      </w:r>
      <w:r w:rsidRPr="00882EAE">
        <w:rPr>
          <w:rFonts w:asciiTheme="majorBidi" w:hAnsiTheme="majorBidi" w:cstheme="majorBidi"/>
          <w:sz w:val="32"/>
          <w:szCs w:val="32"/>
          <w:lang w:bidi="fa-IR"/>
        </w:rPr>
        <w:t xml:space="preserve">, from night to day, from </w:t>
      </w:r>
      <w:r>
        <w:rPr>
          <w:rFonts w:asciiTheme="majorBidi" w:hAnsiTheme="majorBidi" w:cstheme="majorBidi"/>
          <w:sz w:val="32"/>
          <w:szCs w:val="32"/>
          <w:lang w:bidi="fa-IR"/>
        </w:rPr>
        <w:t>virtual</w:t>
      </w:r>
      <w:r w:rsidRPr="00882EAE">
        <w:rPr>
          <w:rFonts w:asciiTheme="majorBidi" w:hAnsiTheme="majorBidi" w:cstheme="majorBidi"/>
          <w:sz w:val="32"/>
          <w:szCs w:val="32"/>
          <w:lang w:bidi="fa-IR"/>
        </w:rPr>
        <w:t xml:space="preserve"> to </w:t>
      </w:r>
      <w:r>
        <w:rPr>
          <w:rFonts w:asciiTheme="majorBidi" w:hAnsiTheme="majorBidi" w:cstheme="majorBidi"/>
          <w:sz w:val="32"/>
          <w:szCs w:val="32"/>
          <w:lang w:bidi="fa-IR"/>
        </w:rPr>
        <w:t>blended</w:t>
      </w:r>
      <w:r w:rsidRPr="00882EAE">
        <w:rPr>
          <w:rFonts w:asciiTheme="majorBidi" w:hAnsiTheme="majorBidi" w:cstheme="majorBidi"/>
          <w:sz w:val="32"/>
          <w:szCs w:val="32"/>
          <w:lang w:bidi="fa-IR"/>
        </w:rPr>
        <w:t xml:space="preserve"> and </w:t>
      </w:r>
      <w:r>
        <w:rPr>
          <w:rFonts w:asciiTheme="majorBidi" w:hAnsiTheme="majorBidi" w:cstheme="majorBidi"/>
          <w:sz w:val="32"/>
          <w:szCs w:val="32"/>
          <w:lang w:bidi="fa-IR"/>
        </w:rPr>
        <w:t>on-campus</w:t>
      </w:r>
      <w:r w:rsidRPr="00882EAE">
        <w:rPr>
          <w:rFonts w:asciiTheme="majorBidi" w:hAnsiTheme="majorBidi" w:cstheme="majorBidi"/>
          <w:sz w:val="32"/>
          <w:szCs w:val="32"/>
          <w:lang w:bidi="fa-IR"/>
        </w:rPr>
        <w:t xml:space="preserve"> is prohibited, but the opposite is allowed.</w:t>
      </w:r>
    </w:p>
    <w:p w14:paraId="2BF67037" w14:textId="5AEDA026" w:rsidR="00882EAE" w:rsidRPr="00882EAE" w:rsidRDefault="00882EAE" w:rsidP="00882EAE">
      <w:pPr>
        <w:spacing w:line="360" w:lineRule="auto"/>
        <w:jc w:val="both"/>
        <w:rPr>
          <w:rFonts w:asciiTheme="majorBidi" w:hAnsiTheme="majorBidi" w:cstheme="majorBidi"/>
          <w:sz w:val="32"/>
          <w:szCs w:val="32"/>
          <w:lang w:bidi="fa-IR"/>
        </w:rPr>
      </w:pPr>
      <w:r w:rsidRPr="00882EAE">
        <w:rPr>
          <w:rFonts w:asciiTheme="majorBidi" w:hAnsiTheme="majorBidi" w:cstheme="majorBidi"/>
          <w:b/>
          <w:bCs/>
          <w:sz w:val="32"/>
          <w:szCs w:val="32"/>
          <w:lang w:bidi="fa-IR"/>
        </w:rPr>
        <w:t>Note</w:t>
      </w:r>
      <w:r w:rsidRPr="00882EAE">
        <w:rPr>
          <w:rFonts w:asciiTheme="majorBidi" w:hAnsiTheme="majorBidi" w:cstheme="majorBidi"/>
          <w:sz w:val="32"/>
          <w:szCs w:val="32"/>
          <w:lang w:bidi="fa-IR"/>
        </w:rPr>
        <w:t xml:space="preserve"> - It is forbidden to change the major of a student who is admitted to the course without an exam to the majors </w:t>
      </w:r>
      <w:r>
        <w:rPr>
          <w:rFonts w:asciiTheme="majorBidi" w:hAnsiTheme="majorBidi" w:cstheme="majorBidi"/>
          <w:sz w:val="32"/>
          <w:szCs w:val="32"/>
          <w:lang w:bidi="fa-IR"/>
        </w:rPr>
        <w:t>for</w:t>
      </w:r>
      <w:r w:rsidRPr="00882EAE">
        <w:rPr>
          <w:rFonts w:asciiTheme="majorBidi" w:hAnsiTheme="majorBidi" w:cstheme="majorBidi"/>
          <w:sz w:val="32"/>
          <w:szCs w:val="32"/>
          <w:lang w:bidi="fa-IR"/>
        </w:rPr>
        <w:t xml:space="preserve"> which </w:t>
      </w:r>
      <w:r>
        <w:rPr>
          <w:rFonts w:asciiTheme="majorBidi" w:hAnsiTheme="majorBidi" w:cstheme="majorBidi"/>
          <w:sz w:val="32"/>
          <w:szCs w:val="32"/>
          <w:lang w:bidi="fa-IR"/>
        </w:rPr>
        <w:t xml:space="preserve">an </w:t>
      </w:r>
      <w:r w:rsidRPr="00882EAE">
        <w:rPr>
          <w:rFonts w:asciiTheme="majorBidi" w:hAnsiTheme="majorBidi" w:cstheme="majorBidi"/>
          <w:sz w:val="32"/>
          <w:szCs w:val="32"/>
          <w:lang w:bidi="fa-IR"/>
        </w:rPr>
        <w:t xml:space="preserve">admission </w:t>
      </w:r>
      <w:r>
        <w:rPr>
          <w:rFonts w:asciiTheme="majorBidi" w:hAnsiTheme="majorBidi" w:cstheme="majorBidi"/>
          <w:sz w:val="32"/>
          <w:szCs w:val="32"/>
          <w:lang w:bidi="fa-IR"/>
        </w:rPr>
        <w:t>is</w:t>
      </w:r>
      <w:r w:rsidRPr="00882EAE">
        <w:rPr>
          <w:rFonts w:asciiTheme="majorBidi" w:hAnsiTheme="majorBidi" w:cstheme="majorBidi"/>
          <w:sz w:val="32"/>
          <w:szCs w:val="32"/>
          <w:lang w:bidi="fa-IR"/>
        </w:rPr>
        <w:t xml:space="preserve"> made through a national exam.</w:t>
      </w:r>
    </w:p>
    <w:p w14:paraId="283BBAC9" w14:textId="2064A4A7" w:rsidR="00882EAE" w:rsidRPr="00882EAE" w:rsidRDefault="00882EAE" w:rsidP="00882EAE">
      <w:pPr>
        <w:spacing w:line="360" w:lineRule="auto"/>
        <w:jc w:val="both"/>
        <w:rPr>
          <w:rFonts w:asciiTheme="majorBidi" w:hAnsiTheme="majorBidi" w:cstheme="majorBidi"/>
          <w:sz w:val="32"/>
          <w:szCs w:val="32"/>
          <w:lang w:bidi="fa-IR"/>
        </w:rPr>
      </w:pPr>
      <w:r w:rsidRPr="00882EAE">
        <w:rPr>
          <w:rFonts w:asciiTheme="majorBidi" w:hAnsiTheme="majorBidi" w:cstheme="majorBidi"/>
          <w:b/>
          <w:bCs/>
          <w:sz w:val="32"/>
          <w:szCs w:val="32"/>
          <w:lang w:bidi="fa-IR"/>
        </w:rPr>
        <w:t>Article 25</w:t>
      </w:r>
      <w:r w:rsidRPr="00882EAE">
        <w:rPr>
          <w:rFonts w:asciiTheme="majorBidi" w:hAnsiTheme="majorBidi" w:cstheme="majorBidi"/>
          <w:sz w:val="32"/>
          <w:szCs w:val="32"/>
          <w:lang w:bidi="fa-IR"/>
        </w:rPr>
        <w:t xml:space="preserve"> - It is forbidden to change a student's major in a non-</w:t>
      </w:r>
      <w:r>
        <w:rPr>
          <w:rFonts w:asciiTheme="majorBidi" w:hAnsiTheme="majorBidi" w:cstheme="majorBidi"/>
          <w:sz w:val="32"/>
          <w:szCs w:val="32"/>
          <w:lang w:bidi="fa-IR"/>
        </w:rPr>
        <w:t>consecutive</w:t>
      </w:r>
      <w:r w:rsidRPr="00882EAE">
        <w:rPr>
          <w:rFonts w:asciiTheme="majorBidi" w:hAnsiTheme="majorBidi" w:cstheme="majorBidi"/>
          <w:sz w:val="32"/>
          <w:szCs w:val="32"/>
          <w:lang w:bidi="fa-IR"/>
        </w:rPr>
        <w:t xml:space="preserve"> undergraduate course, but it is possible to change the </w:t>
      </w:r>
      <w:r w:rsidR="00DC4C2C">
        <w:rPr>
          <w:rFonts w:asciiTheme="majorBidi" w:hAnsiTheme="majorBidi" w:cstheme="majorBidi"/>
          <w:sz w:val="32"/>
          <w:szCs w:val="32"/>
          <w:lang w:bidi="fa-IR"/>
        </w:rPr>
        <w:t>orientation</w:t>
      </w:r>
      <w:r w:rsidRPr="00882EAE">
        <w:rPr>
          <w:rFonts w:asciiTheme="majorBidi" w:hAnsiTheme="majorBidi" w:cstheme="majorBidi"/>
          <w:sz w:val="32"/>
          <w:szCs w:val="32"/>
          <w:lang w:bidi="fa-IR"/>
        </w:rPr>
        <w:t xml:space="preserve"> with the conditions specified in Article 23.</w:t>
      </w:r>
    </w:p>
    <w:p w14:paraId="40FA7890" w14:textId="093B8962" w:rsidR="00882EAE" w:rsidRDefault="00882EAE" w:rsidP="00882EAE">
      <w:pPr>
        <w:spacing w:line="360" w:lineRule="auto"/>
        <w:jc w:val="both"/>
        <w:rPr>
          <w:rFonts w:asciiTheme="majorBidi" w:hAnsiTheme="majorBidi" w:cstheme="majorBidi"/>
          <w:sz w:val="32"/>
          <w:szCs w:val="32"/>
          <w:lang w:bidi="fa-IR"/>
        </w:rPr>
      </w:pPr>
      <w:r w:rsidRPr="00882EAE">
        <w:rPr>
          <w:rFonts w:asciiTheme="majorBidi" w:hAnsiTheme="majorBidi" w:cstheme="majorBidi"/>
          <w:b/>
          <w:bCs/>
          <w:sz w:val="32"/>
          <w:szCs w:val="32"/>
          <w:lang w:bidi="fa-IR"/>
        </w:rPr>
        <w:lastRenderedPageBreak/>
        <w:t>Article 26</w:t>
      </w:r>
      <w:r w:rsidRPr="00882EAE">
        <w:rPr>
          <w:rFonts w:asciiTheme="majorBidi" w:hAnsiTheme="majorBidi" w:cstheme="majorBidi"/>
          <w:sz w:val="32"/>
          <w:szCs w:val="32"/>
          <w:lang w:bidi="fa-IR"/>
        </w:rPr>
        <w:t xml:space="preserve"> - Reception and transfer of students is carried out according to the regulation of reception and transfer of associate and bachelor students </w:t>
      </w:r>
      <w:r w:rsidR="00DC4C2C">
        <w:rPr>
          <w:rFonts w:asciiTheme="majorBidi" w:hAnsiTheme="majorBidi" w:cstheme="majorBidi"/>
          <w:sz w:val="32"/>
          <w:szCs w:val="32"/>
          <w:lang w:bidi="fa-IR"/>
        </w:rPr>
        <w:t>at</w:t>
      </w:r>
      <w:r w:rsidR="000910C2">
        <w:rPr>
          <w:rFonts w:asciiTheme="majorBidi" w:hAnsiTheme="majorBidi" w:cstheme="majorBidi"/>
          <w:sz w:val="32"/>
          <w:szCs w:val="32"/>
          <w:lang w:bidi="fa-IR"/>
        </w:rPr>
        <w:t xml:space="preserve"> public and private</w:t>
      </w:r>
      <w:r w:rsidRPr="00882EAE">
        <w:rPr>
          <w:rFonts w:asciiTheme="majorBidi" w:hAnsiTheme="majorBidi" w:cstheme="majorBidi"/>
          <w:sz w:val="32"/>
          <w:szCs w:val="32"/>
          <w:lang w:bidi="fa-IR"/>
        </w:rPr>
        <w:t xml:space="preserve"> universities</w:t>
      </w:r>
      <w:r w:rsidR="000910C2">
        <w:rPr>
          <w:rFonts w:asciiTheme="majorBidi" w:hAnsiTheme="majorBidi" w:cstheme="majorBidi"/>
          <w:sz w:val="32"/>
          <w:szCs w:val="32"/>
          <w:lang w:bidi="fa-IR"/>
        </w:rPr>
        <w:t xml:space="preserve"> and </w:t>
      </w:r>
      <w:r w:rsidRPr="00882EAE">
        <w:rPr>
          <w:rFonts w:asciiTheme="majorBidi" w:hAnsiTheme="majorBidi" w:cstheme="majorBidi"/>
          <w:sz w:val="32"/>
          <w:szCs w:val="32"/>
          <w:lang w:bidi="fa-IR"/>
        </w:rPr>
        <w:t>higher education institutions approved by the ministry.</w:t>
      </w:r>
    </w:p>
    <w:p w14:paraId="654340B4" w14:textId="77777777"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 xml:space="preserve">Article 27 - </w:t>
      </w:r>
      <w:r w:rsidRPr="00FF7D77">
        <w:rPr>
          <w:rFonts w:asciiTheme="majorBidi" w:hAnsiTheme="majorBidi" w:cstheme="majorBidi"/>
          <w:sz w:val="32"/>
          <w:szCs w:val="32"/>
          <w:lang w:bidi="fa-IR"/>
        </w:rPr>
        <w:t>The transfer with the change of major is possible only once if the requirements of the material date (28, 27, 26, 25) are met and with the consent of the universities of origin and destination.</w:t>
      </w:r>
    </w:p>
    <w:p w14:paraId="60162F1A" w14:textId="383147DE"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 xml:space="preserve">Article 28 - </w:t>
      </w:r>
      <w:r>
        <w:rPr>
          <w:rFonts w:asciiTheme="majorBidi" w:hAnsiTheme="majorBidi" w:cstheme="majorBidi"/>
          <w:sz w:val="32"/>
          <w:szCs w:val="32"/>
          <w:lang w:bidi="fa-IR"/>
        </w:rPr>
        <w:t>Equalizing</w:t>
      </w:r>
      <w:r w:rsidRPr="00FF7D77">
        <w:rPr>
          <w:rFonts w:asciiTheme="majorBidi" w:hAnsiTheme="majorBidi" w:cstheme="majorBidi"/>
          <w:sz w:val="32"/>
          <w:szCs w:val="32"/>
          <w:lang w:bidi="fa-IR"/>
        </w:rPr>
        <w:t xml:space="preserve"> and acceptance of the course units completed by the student is possible based on the executive instructions approved by the university's educational council.</w:t>
      </w:r>
    </w:p>
    <w:p w14:paraId="4E19DFFF" w14:textId="77777777"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 xml:space="preserve">Note 1 - </w:t>
      </w:r>
      <w:r w:rsidRPr="00FF7D77">
        <w:rPr>
          <w:rFonts w:asciiTheme="majorBidi" w:hAnsiTheme="majorBidi" w:cstheme="majorBidi"/>
          <w:sz w:val="32"/>
          <w:szCs w:val="32"/>
          <w:lang w:bidi="fa-IR"/>
        </w:rPr>
        <w:t>For every 12 to 20 units of equivalent courses, one semester is reduced from the student's allowed academic years.</w:t>
      </w:r>
    </w:p>
    <w:p w14:paraId="51B31486" w14:textId="77777777"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 xml:space="preserve">Note 2 - </w:t>
      </w:r>
      <w:r w:rsidRPr="00FF7D77">
        <w:rPr>
          <w:rFonts w:asciiTheme="majorBidi" w:hAnsiTheme="majorBidi" w:cstheme="majorBidi"/>
          <w:sz w:val="32"/>
          <w:szCs w:val="32"/>
          <w:lang w:bidi="fa-IR"/>
        </w:rPr>
        <w:t>Courses are equated only in the following educational methods:</w:t>
      </w:r>
    </w:p>
    <w:p w14:paraId="5E273F2E" w14:textId="5FE9A601"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A)</w:t>
      </w:r>
      <w:r w:rsidRPr="00FF7D77">
        <w:rPr>
          <w:rFonts w:asciiTheme="majorBidi" w:hAnsiTheme="majorBidi" w:cstheme="majorBidi"/>
          <w:sz w:val="32"/>
          <w:szCs w:val="32"/>
          <w:lang w:bidi="fa-IR"/>
        </w:rPr>
        <w:t xml:space="preserve"> The units passed by a full-time student in </w:t>
      </w:r>
      <w:r>
        <w:rPr>
          <w:rFonts w:asciiTheme="majorBidi" w:hAnsiTheme="majorBidi" w:cstheme="majorBidi"/>
          <w:sz w:val="32"/>
          <w:szCs w:val="32"/>
          <w:lang w:bidi="fa-IR"/>
        </w:rPr>
        <w:t xml:space="preserve">on-campus, </w:t>
      </w:r>
      <w:bookmarkStart w:id="3" w:name="_Hlk126651421"/>
      <w:r>
        <w:rPr>
          <w:rFonts w:asciiTheme="majorBidi" w:hAnsiTheme="majorBidi" w:cstheme="majorBidi"/>
          <w:sz w:val="32"/>
          <w:szCs w:val="32"/>
          <w:lang w:bidi="fa-IR"/>
        </w:rPr>
        <w:t>blended</w:t>
      </w:r>
      <w:bookmarkEnd w:id="3"/>
      <w:r>
        <w:rPr>
          <w:rFonts w:asciiTheme="majorBidi" w:hAnsiTheme="majorBidi" w:cstheme="majorBidi"/>
          <w:sz w:val="32"/>
          <w:szCs w:val="32"/>
          <w:lang w:bidi="fa-IR"/>
        </w:rPr>
        <w:t>, and online</w:t>
      </w:r>
      <w:r w:rsidRPr="00FF7D77">
        <w:rPr>
          <w:rFonts w:asciiTheme="majorBidi" w:hAnsiTheme="majorBidi" w:cstheme="majorBidi"/>
          <w:sz w:val="32"/>
          <w:szCs w:val="32"/>
          <w:lang w:bidi="fa-IR"/>
        </w:rPr>
        <w:t xml:space="preserve"> courses</w:t>
      </w:r>
      <w:r>
        <w:rPr>
          <w:rFonts w:asciiTheme="majorBidi" w:hAnsiTheme="majorBidi" w:cstheme="majorBidi"/>
          <w:sz w:val="32"/>
          <w:szCs w:val="32"/>
          <w:lang w:bidi="fa-IR"/>
        </w:rPr>
        <w:t>;</w:t>
      </w:r>
    </w:p>
    <w:p w14:paraId="22AFB422" w14:textId="3ED00107" w:rsidR="00FF7D77" w:rsidRPr="00FF7D77" w:rsidRDefault="00FF7D77" w:rsidP="00FF7D77">
      <w:pPr>
        <w:spacing w:line="360" w:lineRule="auto"/>
        <w:rPr>
          <w:rFonts w:asciiTheme="majorBidi" w:hAnsiTheme="majorBidi" w:cstheme="majorBidi"/>
          <w:sz w:val="32"/>
          <w:szCs w:val="32"/>
          <w:lang w:bidi="fa-IR"/>
        </w:rPr>
      </w:pPr>
      <w:r w:rsidRPr="00FF7D77">
        <w:rPr>
          <w:rFonts w:asciiTheme="majorBidi" w:hAnsiTheme="majorBidi" w:cstheme="majorBidi"/>
          <w:b/>
          <w:bCs/>
          <w:sz w:val="32"/>
          <w:szCs w:val="32"/>
          <w:lang w:bidi="fa-IR"/>
        </w:rPr>
        <w:t>B</w:t>
      </w:r>
      <w:r w:rsidRPr="00FF7D77">
        <w:rPr>
          <w:rFonts w:asciiTheme="majorBidi" w:hAnsiTheme="majorBidi" w:cstheme="majorBidi"/>
          <w:b/>
          <w:bCs/>
          <w:sz w:val="32"/>
          <w:szCs w:val="32"/>
          <w:lang w:bidi="fa-IR"/>
        </w:rPr>
        <w:t>)</w:t>
      </w:r>
      <w:r w:rsidRPr="00FF7D77">
        <w:rPr>
          <w:rFonts w:asciiTheme="majorBidi" w:hAnsiTheme="majorBidi" w:cstheme="majorBidi"/>
          <w:sz w:val="32"/>
          <w:szCs w:val="32"/>
          <w:lang w:bidi="fa-IR"/>
        </w:rPr>
        <w:t xml:space="preserve"> </w:t>
      </w:r>
      <w:r>
        <w:rPr>
          <w:rFonts w:asciiTheme="majorBidi" w:hAnsiTheme="majorBidi" w:cstheme="majorBidi"/>
          <w:sz w:val="32"/>
          <w:szCs w:val="32"/>
          <w:lang w:bidi="fa-IR"/>
        </w:rPr>
        <w:t>B</w:t>
      </w:r>
      <w:r w:rsidRPr="00FF7D77">
        <w:rPr>
          <w:rFonts w:asciiTheme="majorBidi" w:hAnsiTheme="majorBidi" w:cstheme="majorBidi"/>
          <w:sz w:val="32"/>
          <w:szCs w:val="32"/>
          <w:lang w:bidi="fa-IR"/>
        </w:rPr>
        <w:t>lended</w:t>
      </w:r>
      <w:r w:rsidRPr="00FF7D77">
        <w:rPr>
          <w:rFonts w:asciiTheme="majorBidi" w:hAnsiTheme="majorBidi" w:cstheme="majorBidi"/>
          <w:sz w:val="32"/>
          <w:szCs w:val="32"/>
          <w:lang w:bidi="fa-IR"/>
        </w:rPr>
        <w:t xml:space="preserve"> </w:t>
      </w:r>
      <w:r w:rsidRPr="00FF7D77">
        <w:rPr>
          <w:rFonts w:asciiTheme="majorBidi" w:hAnsiTheme="majorBidi" w:cstheme="majorBidi"/>
          <w:sz w:val="32"/>
          <w:szCs w:val="32"/>
          <w:lang w:bidi="fa-IR"/>
        </w:rPr>
        <w:t>to blended</w:t>
      </w:r>
      <w:r w:rsidRPr="00FF7D77">
        <w:rPr>
          <w:rFonts w:asciiTheme="majorBidi" w:hAnsiTheme="majorBidi" w:cstheme="majorBidi"/>
          <w:sz w:val="32"/>
          <w:szCs w:val="32"/>
          <w:lang w:bidi="fa-IR"/>
        </w:rPr>
        <w:t xml:space="preserve"> </w:t>
      </w:r>
      <w:r w:rsidRPr="00FF7D77">
        <w:rPr>
          <w:rFonts w:asciiTheme="majorBidi" w:hAnsiTheme="majorBidi" w:cstheme="majorBidi"/>
          <w:sz w:val="32"/>
          <w:szCs w:val="32"/>
          <w:lang w:bidi="fa-IR"/>
        </w:rPr>
        <w:t xml:space="preserve">and </w:t>
      </w:r>
      <w:r>
        <w:rPr>
          <w:rFonts w:asciiTheme="majorBidi" w:hAnsiTheme="majorBidi" w:cstheme="majorBidi"/>
          <w:sz w:val="32"/>
          <w:szCs w:val="32"/>
          <w:lang w:bidi="fa-IR"/>
        </w:rPr>
        <w:t>online courses;</w:t>
      </w:r>
    </w:p>
    <w:p w14:paraId="4C121831" w14:textId="37D9DFB4" w:rsidR="00FF7D77" w:rsidRDefault="00FF7D77" w:rsidP="00FF7D77">
      <w:pPr>
        <w:spacing w:line="360" w:lineRule="auto"/>
        <w:jc w:val="both"/>
        <w:rPr>
          <w:rFonts w:asciiTheme="majorBidi" w:hAnsiTheme="majorBidi" w:cstheme="majorBidi"/>
          <w:sz w:val="32"/>
          <w:szCs w:val="32"/>
          <w:lang w:bidi="fa-IR"/>
        </w:rPr>
      </w:pPr>
      <w:r w:rsidRPr="00FF7D77">
        <w:rPr>
          <w:rFonts w:asciiTheme="majorBidi" w:hAnsiTheme="majorBidi" w:cstheme="majorBidi"/>
          <w:b/>
          <w:bCs/>
          <w:sz w:val="32"/>
          <w:szCs w:val="32"/>
          <w:lang w:bidi="fa-IR"/>
        </w:rPr>
        <w:t>C)</w:t>
      </w:r>
      <w:r w:rsidRPr="00FF7D77">
        <w:rPr>
          <w:rFonts w:asciiTheme="majorBidi" w:hAnsiTheme="majorBidi" w:cstheme="majorBidi"/>
          <w:sz w:val="32"/>
          <w:szCs w:val="32"/>
          <w:lang w:bidi="fa-IR"/>
        </w:rPr>
        <w:t xml:space="preserve"> </w:t>
      </w:r>
      <w:r>
        <w:rPr>
          <w:rFonts w:asciiTheme="majorBidi" w:hAnsiTheme="majorBidi" w:cstheme="majorBidi"/>
          <w:sz w:val="32"/>
          <w:szCs w:val="32"/>
          <w:lang w:bidi="fa-IR"/>
        </w:rPr>
        <w:t>Online</w:t>
      </w:r>
      <w:r w:rsidRPr="00FF7D77">
        <w:rPr>
          <w:rFonts w:asciiTheme="majorBidi" w:hAnsiTheme="majorBidi" w:cstheme="majorBidi"/>
          <w:sz w:val="32"/>
          <w:szCs w:val="32"/>
          <w:lang w:bidi="fa-IR"/>
        </w:rPr>
        <w:t xml:space="preserve"> to </w:t>
      </w:r>
      <w:r>
        <w:rPr>
          <w:rFonts w:asciiTheme="majorBidi" w:hAnsiTheme="majorBidi" w:cstheme="majorBidi"/>
          <w:sz w:val="32"/>
          <w:szCs w:val="32"/>
          <w:lang w:bidi="fa-IR"/>
        </w:rPr>
        <w:t>online courses.</w:t>
      </w:r>
    </w:p>
    <w:p w14:paraId="271A0A54" w14:textId="794B301E" w:rsidR="00AD4744" w:rsidRPr="00AD4744" w:rsidRDefault="00AD4744" w:rsidP="00AD4744">
      <w:pPr>
        <w:spacing w:line="360" w:lineRule="auto"/>
        <w:jc w:val="both"/>
        <w:rPr>
          <w:rFonts w:asciiTheme="majorBidi" w:hAnsiTheme="majorBidi" w:cstheme="majorBidi"/>
          <w:sz w:val="32"/>
          <w:szCs w:val="32"/>
          <w:lang w:bidi="fa-IR"/>
        </w:rPr>
      </w:pPr>
      <w:r w:rsidRPr="00AD4744">
        <w:rPr>
          <w:rFonts w:asciiTheme="majorBidi" w:hAnsiTheme="majorBidi" w:cstheme="majorBidi"/>
          <w:b/>
          <w:bCs/>
          <w:sz w:val="32"/>
          <w:szCs w:val="32"/>
          <w:lang w:bidi="fa-IR"/>
        </w:rPr>
        <w:t xml:space="preserve">Article 29 </w:t>
      </w:r>
      <w:r>
        <w:rPr>
          <w:rFonts w:asciiTheme="majorBidi" w:hAnsiTheme="majorBidi" w:cstheme="majorBidi"/>
          <w:sz w:val="32"/>
          <w:szCs w:val="32"/>
          <w:lang w:bidi="fa-IR"/>
        </w:rPr>
        <w:t>–</w:t>
      </w:r>
      <w:r w:rsidRPr="00AD4744">
        <w:rPr>
          <w:rFonts w:asciiTheme="majorBidi" w:hAnsiTheme="majorBidi" w:cstheme="majorBidi"/>
          <w:sz w:val="32"/>
          <w:szCs w:val="32"/>
          <w:lang w:bidi="fa-IR"/>
        </w:rPr>
        <w:t xml:space="preserve"> </w:t>
      </w:r>
      <w:r>
        <w:rPr>
          <w:rFonts w:asciiTheme="majorBidi" w:hAnsiTheme="majorBidi" w:cstheme="majorBidi"/>
          <w:sz w:val="32"/>
          <w:szCs w:val="32"/>
          <w:lang w:bidi="fa-IR"/>
        </w:rPr>
        <w:t>To be considered as an</w:t>
      </w:r>
      <w:r w:rsidRPr="00AD4744">
        <w:rPr>
          <w:rFonts w:asciiTheme="majorBidi" w:hAnsiTheme="majorBidi" w:cstheme="majorBidi"/>
          <w:sz w:val="32"/>
          <w:szCs w:val="32"/>
          <w:lang w:bidi="fa-IR"/>
        </w:rPr>
        <w:t xml:space="preserve"> associate</w:t>
      </w:r>
      <w:r>
        <w:rPr>
          <w:rFonts w:asciiTheme="majorBidi" w:hAnsiTheme="majorBidi" w:cstheme="majorBidi"/>
          <w:sz w:val="32"/>
          <w:szCs w:val="32"/>
          <w:lang w:bidi="fa-IR"/>
        </w:rPr>
        <w:t xml:space="preserve"> or</w:t>
      </w:r>
      <w:r w:rsidRPr="00AD4744">
        <w:rPr>
          <w:rFonts w:asciiTheme="majorBidi" w:hAnsiTheme="majorBidi" w:cstheme="majorBidi"/>
          <w:sz w:val="32"/>
          <w:szCs w:val="32"/>
          <w:lang w:bidi="fa-IR"/>
        </w:rPr>
        <w:t xml:space="preserve"> </w:t>
      </w:r>
      <w:r>
        <w:rPr>
          <w:rFonts w:asciiTheme="majorBidi" w:hAnsiTheme="majorBidi" w:cstheme="majorBidi"/>
          <w:sz w:val="32"/>
          <w:szCs w:val="32"/>
          <w:lang w:bidi="fa-IR"/>
        </w:rPr>
        <w:t>consecutive</w:t>
      </w:r>
      <w:r w:rsidRPr="00AD4744">
        <w:rPr>
          <w:rFonts w:asciiTheme="majorBidi" w:hAnsiTheme="majorBidi" w:cstheme="majorBidi"/>
          <w:sz w:val="32"/>
          <w:szCs w:val="32"/>
          <w:lang w:bidi="fa-IR"/>
        </w:rPr>
        <w:t xml:space="preserve"> and non-</w:t>
      </w:r>
      <w:r>
        <w:rPr>
          <w:rFonts w:asciiTheme="majorBidi" w:hAnsiTheme="majorBidi" w:cstheme="majorBidi"/>
          <w:sz w:val="32"/>
          <w:szCs w:val="32"/>
          <w:lang w:bidi="fa-IR"/>
        </w:rPr>
        <w:t>consecutive</w:t>
      </w:r>
      <w:r w:rsidRPr="00AD4744">
        <w:rPr>
          <w:rFonts w:asciiTheme="majorBidi" w:hAnsiTheme="majorBidi" w:cstheme="majorBidi"/>
          <w:sz w:val="32"/>
          <w:szCs w:val="32"/>
          <w:lang w:bidi="fa-IR"/>
        </w:rPr>
        <w:t xml:space="preserve"> bachelor </w:t>
      </w:r>
      <w:r>
        <w:rPr>
          <w:rFonts w:asciiTheme="majorBidi" w:hAnsiTheme="majorBidi" w:cstheme="majorBidi"/>
          <w:sz w:val="32"/>
          <w:szCs w:val="32"/>
          <w:lang w:bidi="fa-IR"/>
        </w:rPr>
        <w:t>student,</w:t>
      </w:r>
      <w:r w:rsidRPr="00AD4744">
        <w:rPr>
          <w:rFonts w:asciiTheme="majorBidi" w:hAnsiTheme="majorBidi" w:cstheme="majorBidi"/>
          <w:sz w:val="32"/>
          <w:szCs w:val="32"/>
          <w:lang w:bidi="fa-IR"/>
        </w:rPr>
        <w:t xml:space="preserve"> </w:t>
      </w:r>
      <w:r>
        <w:rPr>
          <w:rFonts w:asciiTheme="majorBidi" w:hAnsiTheme="majorBidi" w:cstheme="majorBidi"/>
          <w:sz w:val="32"/>
          <w:szCs w:val="32"/>
          <w:lang w:bidi="fa-IR"/>
        </w:rPr>
        <w:t xml:space="preserve">one has to </w:t>
      </w:r>
      <w:r w:rsidRPr="00AD4744">
        <w:rPr>
          <w:rFonts w:asciiTheme="majorBidi" w:hAnsiTheme="majorBidi" w:cstheme="majorBidi"/>
          <w:sz w:val="32"/>
          <w:szCs w:val="32"/>
          <w:lang w:bidi="fa-IR"/>
        </w:rPr>
        <w:t>have a total average of at least 12 at the end of the course.</w:t>
      </w:r>
    </w:p>
    <w:p w14:paraId="3C67D8ED" w14:textId="6DA0EEB4" w:rsidR="00AD4744" w:rsidRDefault="00AD4744" w:rsidP="00A10677">
      <w:pPr>
        <w:spacing w:line="360" w:lineRule="auto"/>
        <w:jc w:val="both"/>
        <w:rPr>
          <w:rFonts w:asciiTheme="majorBidi" w:hAnsiTheme="majorBidi" w:cstheme="majorBidi"/>
          <w:sz w:val="32"/>
          <w:szCs w:val="32"/>
          <w:lang w:bidi="fa-IR"/>
        </w:rPr>
      </w:pPr>
      <w:r w:rsidRPr="00AD4744">
        <w:rPr>
          <w:rFonts w:asciiTheme="majorBidi" w:hAnsiTheme="majorBidi" w:cstheme="majorBidi"/>
          <w:b/>
          <w:bCs/>
          <w:sz w:val="32"/>
          <w:szCs w:val="32"/>
          <w:lang w:bidi="fa-IR"/>
        </w:rPr>
        <w:lastRenderedPageBreak/>
        <w:t xml:space="preserve">Note - </w:t>
      </w:r>
      <w:r w:rsidRPr="00AD4744">
        <w:rPr>
          <w:rFonts w:asciiTheme="majorBidi" w:hAnsiTheme="majorBidi" w:cstheme="majorBidi"/>
          <w:sz w:val="32"/>
          <w:szCs w:val="32"/>
          <w:lang w:bidi="fa-IR"/>
        </w:rPr>
        <w:t xml:space="preserve">If the total average of a student is less than 12 after completing all the course units of that course, only one semester will be given to </w:t>
      </w:r>
      <w:r w:rsidR="00A10677">
        <w:rPr>
          <w:rFonts w:asciiTheme="majorBidi" w:hAnsiTheme="majorBidi" w:cstheme="majorBidi"/>
          <w:sz w:val="32"/>
          <w:szCs w:val="32"/>
          <w:lang w:bidi="fa-IR"/>
        </w:rPr>
        <w:t>them</w:t>
      </w:r>
      <w:r w:rsidRPr="00AD4744">
        <w:rPr>
          <w:rFonts w:asciiTheme="majorBidi" w:hAnsiTheme="majorBidi" w:cstheme="majorBidi"/>
          <w:sz w:val="32"/>
          <w:szCs w:val="32"/>
          <w:lang w:bidi="fa-IR"/>
        </w:rPr>
        <w:t xml:space="preserve"> to obtain</w:t>
      </w:r>
      <w:r>
        <w:rPr>
          <w:rFonts w:asciiTheme="majorBidi" w:hAnsiTheme="majorBidi" w:cstheme="majorBidi"/>
          <w:sz w:val="32"/>
          <w:szCs w:val="32"/>
          <w:lang w:bidi="fa-IR"/>
        </w:rPr>
        <w:t xml:space="preserve"> </w:t>
      </w:r>
      <w:r w:rsidRPr="00AD4744">
        <w:rPr>
          <w:rFonts w:asciiTheme="majorBidi" w:hAnsiTheme="majorBidi" w:cstheme="majorBidi"/>
          <w:sz w:val="32"/>
          <w:szCs w:val="32"/>
          <w:lang w:bidi="fa-IR"/>
        </w:rPr>
        <w:t xml:space="preserve">20 credits from the courses he passed with a score of less than 12, to bring the average of his total courses to at least 12 and to receive the academic certificate of the course, otherwise </w:t>
      </w:r>
      <w:r w:rsidR="00A10677">
        <w:rPr>
          <w:rFonts w:asciiTheme="majorBidi" w:hAnsiTheme="majorBidi" w:cstheme="majorBidi"/>
          <w:sz w:val="32"/>
          <w:szCs w:val="32"/>
          <w:lang w:bidi="fa-IR"/>
        </w:rPr>
        <w:t>they</w:t>
      </w:r>
      <w:r w:rsidRPr="00AD4744">
        <w:rPr>
          <w:rFonts w:asciiTheme="majorBidi" w:hAnsiTheme="majorBidi" w:cstheme="majorBidi"/>
          <w:sz w:val="32"/>
          <w:szCs w:val="32"/>
          <w:lang w:bidi="fa-IR"/>
        </w:rPr>
        <w:t xml:space="preserve"> will be </w:t>
      </w:r>
      <w:r w:rsidR="00A10677">
        <w:rPr>
          <w:rFonts w:asciiTheme="majorBidi" w:hAnsiTheme="majorBidi" w:cstheme="majorBidi"/>
          <w:sz w:val="32"/>
          <w:szCs w:val="32"/>
          <w:lang w:bidi="fa-IR"/>
        </w:rPr>
        <w:t>banned from continuing their</w:t>
      </w:r>
      <w:r w:rsidRPr="00AD4744">
        <w:rPr>
          <w:rFonts w:asciiTheme="majorBidi" w:hAnsiTheme="majorBidi" w:cstheme="majorBidi"/>
          <w:sz w:val="32"/>
          <w:szCs w:val="32"/>
          <w:lang w:bidi="fa-IR"/>
        </w:rPr>
        <w:t xml:space="preserve"> education.</w:t>
      </w:r>
    </w:p>
    <w:p w14:paraId="16830B75" w14:textId="04159BD2" w:rsidR="00A10677" w:rsidRPr="00A10677" w:rsidRDefault="00A10677" w:rsidP="002D1253">
      <w:pPr>
        <w:spacing w:line="360" w:lineRule="auto"/>
        <w:jc w:val="both"/>
        <w:rPr>
          <w:rFonts w:asciiTheme="majorBidi" w:hAnsiTheme="majorBidi" w:cstheme="majorBidi"/>
          <w:sz w:val="32"/>
          <w:szCs w:val="32"/>
          <w:lang w:bidi="fa-IR"/>
        </w:rPr>
      </w:pPr>
      <w:r w:rsidRPr="00A10677">
        <w:rPr>
          <w:rFonts w:asciiTheme="majorBidi" w:hAnsiTheme="majorBidi" w:cstheme="majorBidi"/>
          <w:b/>
          <w:bCs/>
          <w:sz w:val="32"/>
          <w:szCs w:val="32"/>
          <w:lang w:bidi="fa-IR"/>
        </w:rPr>
        <w:t>Article 30 -</w:t>
      </w:r>
      <w:r w:rsidRPr="00A10677">
        <w:rPr>
          <w:rFonts w:asciiTheme="majorBidi" w:hAnsiTheme="majorBidi" w:cstheme="majorBidi"/>
          <w:sz w:val="32"/>
          <w:szCs w:val="32"/>
          <w:lang w:bidi="fa-IR"/>
        </w:rPr>
        <w:t xml:space="preserve"> If a student who withdraws or is </w:t>
      </w:r>
      <w:r>
        <w:rPr>
          <w:rFonts w:asciiTheme="majorBidi" w:hAnsiTheme="majorBidi" w:cstheme="majorBidi"/>
          <w:sz w:val="32"/>
          <w:szCs w:val="32"/>
          <w:lang w:bidi="fa-IR"/>
        </w:rPr>
        <w:t xml:space="preserve">banned from </w:t>
      </w:r>
      <w:r w:rsidRPr="00A10677">
        <w:rPr>
          <w:rFonts w:asciiTheme="majorBidi" w:hAnsiTheme="majorBidi" w:cstheme="majorBidi"/>
          <w:sz w:val="32"/>
          <w:szCs w:val="32"/>
          <w:lang w:bidi="fa-IR"/>
        </w:rPr>
        <w:t xml:space="preserve">studying in a </w:t>
      </w:r>
      <w:r>
        <w:rPr>
          <w:rFonts w:asciiTheme="majorBidi" w:hAnsiTheme="majorBidi" w:cstheme="majorBidi"/>
          <w:sz w:val="32"/>
          <w:szCs w:val="32"/>
          <w:lang w:bidi="fa-IR"/>
        </w:rPr>
        <w:t>consecutive</w:t>
      </w:r>
      <w:r w:rsidRPr="00A10677">
        <w:rPr>
          <w:rFonts w:asciiTheme="majorBidi" w:hAnsiTheme="majorBidi" w:cstheme="majorBidi"/>
          <w:sz w:val="32"/>
          <w:szCs w:val="32"/>
          <w:lang w:bidi="fa-IR"/>
        </w:rPr>
        <w:t xml:space="preserve"> bachelor's course (at least 68 units), including a maximum of 10 units of general courses and the rest of other courses, has passed the course and the average of all the courses completed is 12 or higher, </w:t>
      </w:r>
      <w:r>
        <w:rPr>
          <w:rFonts w:asciiTheme="majorBidi" w:hAnsiTheme="majorBidi" w:cstheme="majorBidi"/>
          <w:sz w:val="32"/>
          <w:szCs w:val="32"/>
          <w:lang w:bidi="fa-IR"/>
        </w:rPr>
        <w:t>t</w:t>
      </w:r>
      <w:r w:rsidRPr="00A10677">
        <w:rPr>
          <w:rFonts w:asciiTheme="majorBidi" w:hAnsiTheme="majorBidi" w:cstheme="majorBidi"/>
          <w:sz w:val="32"/>
          <w:szCs w:val="32"/>
          <w:lang w:bidi="fa-IR"/>
        </w:rPr>
        <w:t>hey can receive an associate's degree in the same field. Otherwise, only a certificate of the number of units passed will be given to the said student, as well as to a student who is withdrawn or denied from studying in an associate's and bachelor's degree course.</w:t>
      </w:r>
    </w:p>
    <w:p w14:paraId="3C5B4A0A" w14:textId="66A8A25D" w:rsidR="00A10677" w:rsidRPr="00A10677" w:rsidRDefault="00A10677" w:rsidP="002D1253">
      <w:pPr>
        <w:spacing w:line="360" w:lineRule="auto"/>
        <w:jc w:val="both"/>
        <w:rPr>
          <w:rFonts w:asciiTheme="majorBidi" w:hAnsiTheme="majorBidi" w:cstheme="majorBidi"/>
          <w:sz w:val="32"/>
          <w:szCs w:val="32"/>
          <w:lang w:bidi="fa-IR"/>
        </w:rPr>
      </w:pPr>
      <w:r w:rsidRPr="00A10677">
        <w:rPr>
          <w:rFonts w:asciiTheme="majorBidi" w:hAnsiTheme="majorBidi" w:cstheme="majorBidi"/>
          <w:b/>
          <w:bCs/>
          <w:sz w:val="32"/>
          <w:szCs w:val="32"/>
          <w:lang w:bidi="fa-IR"/>
        </w:rPr>
        <w:t>Note 1-</w:t>
      </w:r>
      <w:r w:rsidRPr="00A10677">
        <w:rPr>
          <w:rFonts w:asciiTheme="majorBidi" w:hAnsiTheme="majorBidi" w:cstheme="majorBidi"/>
          <w:sz w:val="32"/>
          <w:szCs w:val="32"/>
          <w:lang w:bidi="fa-IR"/>
        </w:rPr>
        <w:t xml:space="preserve"> If a student</w:t>
      </w:r>
      <w:r>
        <w:rPr>
          <w:rFonts w:asciiTheme="majorBidi" w:hAnsiTheme="majorBidi" w:cstheme="majorBidi"/>
          <w:sz w:val="32"/>
          <w:szCs w:val="32"/>
          <w:lang w:bidi="fa-IR"/>
        </w:rPr>
        <w:t>,</w:t>
      </w:r>
      <w:r w:rsidRPr="00A10677">
        <w:rPr>
          <w:rFonts w:asciiTheme="majorBidi" w:hAnsiTheme="majorBidi" w:cstheme="majorBidi"/>
          <w:sz w:val="32"/>
          <w:szCs w:val="32"/>
          <w:lang w:bidi="fa-IR"/>
        </w:rPr>
        <w:t xml:space="preserve"> who withdraws or is banned from studying in the bachelor's course</w:t>
      </w:r>
      <w:r>
        <w:rPr>
          <w:rFonts w:asciiTheme="majorBidi" w:hAnsiTheme="majorBidi" w:cstheme="majorBidi"/>
          <w:sz w:val="32"/>
          <w:szCs w:val="32"/>
          <w:lang w:bidi="fa-IR"/>
        </w:rPr>
        <w:t>,</w:t>
      </w:r>
      <w:r w:rsidRPr="00A10677">
        <w:rPr>
          <w:rFonts w:asciiTheme="majorBidi" w:hAnsiTheme="majorBidi" w:cstheme="majorBidi"/>
          <w:sz w:val="32"/>
          <w:szCs w:val="32"/>
          <w:lang w:bidi="fa-IR"/>
        </w:rPr>
        <w:t xml:space="preserve"> has completed more than the required units of the associate's course with a passing grade, the university</w:t>
      </w:r>
      <w:r w:rsidR="00B32465">
        <w:rPr>
          <w:rFonts w:asciiTheme="majorBidi" w:hAnsiTheme="majorBidi" w:cstheme="majorBidi"/>
          <w:sz w:val="32"/>
          <w:szCs w:val="32"/>
          <w:lang w:bidi="fa-IR"/>
        </w:rPr>
        <w:t xml:space="preserve"> considers the courses</w:t>
      </w:r>
      <w:r w:rsidRPr="00A10677">
        <w:rPr>
          <w:rFonts w:asciiTheme="majorBidi" w:hAnsiTheme="majorBidi" w:cstheme="majorBidi"/>
          <w:sz w:val="32"/>
          <w:szCs w:val="32"/>
          <w:lang w:bidi="fa-IR"/>
        </w:rPr>
        <w:t xml:space="preserve"> in which the total average of the student </w:t>
      </w:r>
      <w:r w:rsidR="00B32465">
        <w:rPr>
          <w:rFonts w:asciiTheme="majorBidi" w:hAnsiTheme="majorBidi" w:cstheme="majorBidi"/>
          <w:sz w:val="32"/>
          <w:szCs w:val="32"/>
          <w:lang w:bidi="fa-IR"/>
        </w:rPr>
        <w:t>is</w:t>
      </w:r>
      <w:r w:rsidRPr="00A10677">
        <w:rPr>
          <w:rFonts w:asciiTheme="majorBidi" w:hAnsiTheme="majorBidi" w:cstheme="majorBidi"/>
          <w:sz w:val="32"/>
          <w:szCs w:val="32"/>
          <w:lang w:bidi="fa-IR"/>
        </w:rPr>
        <w:t xml:space="preserve"> 12 or higher</w:t>
      </w:r>
      <w:r w:rsidR="00B32465" w:rsidRPr="00B32465">
        <w:t xml:space="preserve"> </w:t>
      </w:r>
      <w:r w:rsidR="00B32465" w:rsidRPr="00B32465">
        <w:rPr>
          <w:rFonts w:asciiTheme="majorBidi" w:hAnsiTheme="majorBidi" w:cstheme="majorBidi"/>
          <w:sz w:val="32"/>
          <w:szCs w:val="32"/>
          <w:lang w:bidi="fa-IR"/>
        </w:rPr>
        <w:t>for the issuance of the associate's degree</w:t>
      </w:r>
      <w:r w:rsidRPr="00A10677">
        <w:rPr>
          <w:rFonts w:asciiTheme="majorBidi" w:hAnsiTheme="majorBidi" w:cstheme="majorBidi"/>
          <w:sz w:val="32"/>
          <w:szCs w:val="32"/>
          <w:lang w:bidi="fa-IR"/>
        </w:rPr>
        <w:t>.</w:t>
      </w:r>
    </w:p>
    <w:p w14:paraId="51F26FAB" w14:textId="7443C324" w:rsidR="00A10677" w:rsidRDefault="00A10677" w:rsidP="002D1253">
      <w:pPr>
        <w:spacing w:line="360" w:lineRule="auto"/>
        <w:jc w:val="both"/>
        <w:rPr>
          <w:rFonts w:asciiTheme="majorBidi" w:hAnsiTheme="majorBidi" w:cstheme="majorBidi"/>
          <w:sz w:val="32"/>
          <w:szCs w:val="32"/>
          <w:rtl/>
          <w:lang w:bidi="fa-IR"/>
        </w:rPr>
      </w:pPr>
      <w:r w:rsidRPr="00A10677">
        <w:rPr>
          <w:rFonts w:asciiTheme="majorBidi" w:hAnsiTheme="majorBidi" w:cstheme="majorBidi"/>
          <w:b/>
          <w:bCs/>
          <w:sz w:val="32"/>
          <w:szCs w:val="32"/>
          <w:lang w:bidi="fa-IR"/>
        </w:rPr>
        <w:t>Note 2 -</w:t>
      </w:r>
      <w:r w:rsidRPr="00A10677">
        <w:rPr>
          <w:rFonts w:asciiTheme="majorBidi" w:hAnsiTheme="majorBidi" w:cstheme="majorBidi"/>
          <w:sz w:val="32"/>
          <w:szCs w:val="32"/>
          <w:lang w:bidi="fa-IR"/>
        </w:rPr>
        <w:t xml:space="preserve"> Issuance of associate's degree is done according to the student's request and regardless of the existence of an approved associate's degree in that field or the student's place of study.</w:t>
      </w:r>
    </w:p>
    <w:p w14:paraId="12CDDC88" w14:textId="041722D8" w:rsidR="00273153" w:rsidRPr="00273153" w:rsidRDefault="00273153" w:rsidP="00273153">
      <w:pPr>
        <w:spacing w:line="360" w:lineRule="auto"/>
        <w:jc w:val="both"/>
        <w:rPr>
          <w:rFonts w:asciiTheme="majorBidi" w:hAnsiTheme="majorBidi" w:cstheme="majorBidi"/>
          <w:sz w:val="32"/>
          <w:szCs w:val="32"/>
          <w:lang w:bidi="fa-IR"/>
        </w:rPr>
      </w:pPr>
      <w:r w:rsidRPr="00273153">
        <w:rPr>
          <w:rFonts w:asciiTheme="majorBidi" w:hAnsiTheme="majorBidi" w:cstheme="majorBidi"/>
          <w:b/>
          <w:bCs/>
          <w:sz w:val="32"/>
          <w:szCs w:val="32"/>
          <w:lang w:bidi="fa-IR"/>
        </w:rPr>
        <w:lastRenderedPageBreak/>
        <w:t>Article 31</w:t>
      </w:r>
      <w:r w:rsidRPr="00273153">
        <w:rPr>
          <w:rFonts w:asciiTheme="majorBidi" w:hAnsiTheme="majorBidi" w:cstheme="majorBidi"/>
          <w:sz w:val="32"/>
          <w:szCs w:val="32"/>
          <w:lang w:bidi="fa-IR"/>
        </w:rPr>
        <w:t xml:space="preserve"> - The date of graduation is the time of registration of the student's last grade in the university</w:t>
      </w:r>
      <w:r>
        <w:rPr>
          <w:rFonts w:asciiTheme="majorBidi" w:hAnsiTheme="majorBidi" w:cstheme="majorBidi"/>
          <w:sz w:val="32"/>
          <w:szCs w:val="32"/>
          <w:lang w:bidi="fa-IR"/>
        </w:rPr>
        <w:t>’s</w:t>
      </w:r>
      <w:r w:rsidRPr="00273153">
        <w:rPr>
          <w:rFonts w:asciiTheme="majorBidi" w:hAnsiTheme="majorBidi" w:cstheme="majorBidi"/>
          <w:sz w:val="32"/>
          <w:szCs w:val="32"/>
          <w:lang w:bidi="fa-IR"/>
        </w:rPr>
        <w:t xml:space="preserve"> education department.</w:t>
      </w:r>
    </w:p>
    <w:p w14:paraId="7E91FFC1" w14:textId="77777777" w:rsidR="00273153" w:rsidRPr="00273153" w:rsidRDefault="00273153" w:rsidP="00273153">
      <w:pPr>
        <w:spacing w:line="360" w:lineRule="auto"/>
        <w:jc w:val="both"/>
        <w:rPr>
          <w:rFonts w:asciiTheme="majorBidi" w:hAnsiTheme="majorBidi" w:cstheme="majorBidi"/>
          <w:sz w:val="32"/>
          <w:szCs w:val="32"/>
          <w:lang w:bidi="fa-IR"/>
        </w:rPr>
      </w:pPr>
      <w:r w:rsidRPr="00273153">
        <w:rPr>
          <w:rFonts w:asciiTheme="majorBidi" w:hAnsiTheme="majorBidi" w:cstheme="majorBidi"/>
          <w:b/>
          <w:bCs/>
          <w:sz w:val="32"/>
          <w:szCs w:val="32"/>
          <w:lang w:bidi="fa-IR"/>
        </w:rPr>
        <w:t>Article 32 -</w:t>
      </w:r>
      <w:r w:rsidRPr="00273153">
        <w:rPr>
          <w:rFonts w:asciiTheme="majorBidi" w:hAnsiTheme="majorBidi" w:cstheme="majorBidi"/>
          <w:sz w:val="32"/>
          <w:szCs w:val="32"/>
          <w:lang w:bidi="fa-IR"/>
        </w:rPr>
        <w:t xml:space="preserve"> The university is responsible for the proper implementation of this regulation and any legal accountability for it, and the supervision of the implementation and interpretation of its provisions is the responsibility of the Ministry of Education's Vice-Chancellor.</w:t>
      </w:r>
    </w:p>
    <w:p w14:paraId="66A2390E" w14:textId="026430C2" w:rsidR="00273153" w:rsidRPr="000F22A1" w:rsidRDefault="00273153" w:rsidP="00273153">
      <w:pPr>
        <w:spacing w:line="360" w:lineRule="auto"/>
        <w:jc w:val="both"/>
        <w:rPr>
          <w:rFonts w:asciiTheme="majorBidi" w:hAnsiTheme="majorBidi" w:cstheme="majorBidi"/>
          <w:sz w:val="32"/>
          <w:szCs w:val="32"/>
          <w:lang w:bidi="fa-IR"/>
        </w:rPr>
      </w:pPr>
      <w:r w:rsidRPr="00273153">
        <w:rPr>
          <w:rFonts w:asciiTheme="majorBidi" w:hAnsiTheme="majorBidi" w:cstheme="majorBidi"/>
          <w:b/>
          <w:bCs/>
          <w:sz w:val="32"/>
          <w:szCs w:val="32"/>
          <w:lang w:bidi="fa-IR"/>
        </w:rPr>
        <w:t>Article 33</w:t>
      </w:r>
      <w:r w:rsidRPr="00273153">
        <w:rPr>
          <w:rFonts w:asciiTheme="majorBidi" w:hAnsiTheme="majorBidi" w:cstheme="majorBidi"/>
          <w:sz w:val="32"/>
          <w:szCs w:val="32"/>
          <w:lang w:bidi="fa-IR"/>
        </w:rPr>
        <w:t xml:space="preserve"> - This regulation was approved by the Supreme Council of Educational Planning in meeting number 859 dated 12/16/2013</w:t>
      </w:r>
      <w:r>
        <w:rPr>
          <w:rFonts w:asciiTheme="majorBidi" w:hAnsiTheme="majorBidi" w:cstheme="majorBidi"/>
          <w:sz w:val="32"/>
          <w:szCs w:val="32"/>
          <w:lang w:bidi="fa-IR"/>
        </w:rPr>
        <w:t xml:space="preserve"> </w:t>
      </w:r>
      <w:r w:rsidRPr="00273153">
        <w:rPr>
          <w:rFonts w:asciiTheme="majorBidi" w:hAnsiTheme="majorBidi" w:cstheme="majorBidi"/>
          <w:sz w:val="32"/>
          <w:szCs w:val="32"/>
          <w:lang w:bidi="fa-IR"/>
        </w:rPr>
        <w:t xml:space="preserve">in an introduction, 33 articles and 34 notes and is applicable to students entering the academic year 2013-2014 and after that, as well as all students </w:t>
      </w:r>
      <w:r>
        <w:rPr>
          <w:rFonts w:asciiTheme="majorBidi" w:hAnsiTheme="majorBidi" w:cstheme="majorBidi"/>
          <w:sz w:val="32"/>
          <w:szCs w:val="32"/>
          <w:lang w:bidi="fa-IR"/>
        </w:rPr>
        <w:t>who</w:t>
      </w:r>
      <w:r w:rsidRPr="00273153">
        <w:rPr>
          <w:rFonts w:asciiTheme="majorBidi" w:hAnsiTheme="majorBidi" w:cstheme="majorBidi"/>
          <w:sz w:val="32"/>
          <w:szCs w:val="32"/>
          <w:lang w:bidi="fa-IR"/>
        </w:rPr>
        <w:t xml:space="preserve"> are </w:t>
      </w:r>
      <w:r>
        <w:rPr>
          <w:rFonts w:asciiTheme="majorBidi" w:hAnsiTheme="majorBidi" w:cstheme="majorBidi"/>
          <w:sz w:val="32"/>
          <w:szCs w:val="32"/>
          <w:lang w:bidi="fa-IR"/>
        </w:rPr>
        <w:t>studying</w:t>
      </w:r>
      <w:r w:rsidRPr="00273153">
        <w:rPr>
          <w:rFonts w:asciiTheme="majorBidi" w:hAnsiTheme="majorBidi" w:cstheme="majorBidi"/>
          <w:sz w:val="32"/>
          <w:szCs w:val="32"/>
          <w:lang w:bidi="fa-IR"/>
        </w:rPr>
        <w:t xml:space="preserve"> </w:t>
      </w:r>
      <w:r>
        <w:rPr>
          <w:rFonts w:asciiTheme="majorBidi" w:hAnsiTheme="majorBidi" w:cstheme="majorBidi"/>
          <w:sz w:val="32"/>
          <w:szCs w:val="32"/>
          <w:lang w:bidi="fa-IR"/>
        </w:rPr>
        <w:t>a</w:t>
      </w:r>
      <w:r w:rsidRPr="00273153">
        <w:rPr>
          <w:rFonts w:asciiTheme="majorBidi" w:hAnsiTheme="majorBidi" w:cstheme="majorBidi"/>
          <w:sz w:val="32"/>
          <w:szCs w:val="32"/>
          <w:lang w:bidi="fa-IR"/>
        </w:rPr>
        <w:t>t the time of notification of this regulation</w:t>
      </w:r>
      <w:r>
        <w:rPr>
          <w:rFonts w:asciiTheme="majorBidi" w:hAnsiTheme="majorBidi" w:cstheme="majorBidi"/>
          <w:sz w:val="32"/>
          <w:szCs w:val="32"/>
          <w:lang w:bidi="fa-IR"/>
        </w:rPr>
        <w:t>.</w:t>
      </w:r>
      <w:r w:rsidRPr="00273153">
        <w:rPr>
          <w:rFonts w:asciiTheme="majorBidi" w:hAnsiTheme="majorBidi" w:cstheme="majorBidi"/>
          <w:sz w:val="32"/>
          <w:szCs w:val="32"/>
          <w:lang w:bidi="fa-IR"/>
        </w:rPr>
        <w:t xml:space="preserve"> </w:t>
      </w:r>
      <w:r>
        <w:rPr>
          <w:rFonts w:asciiTheme="majorBidi" w:hAnsiTheme="majorBidi" w:cstheme="majorBidi"/>
          <w:sz w:val="32"/>
          <w:szCs w:val="32"/>
          <w:lang w:bidi="fa-IR"/>
        </w:rPr>
        <w:t>P</w:t>
      </w:r>
      <w:r w:rsidRPr="00273153">
        <w:rPr>
          <w:rFonts w:asciiTheme="majorBidi" w:hAnsiTheme="majorBidi" w:cstheme="majorBidi"/>
          <w:sz w:val="32"/>
          <w:szCs w:val="32"/>
          <w:lang w:bidi="fa-IR"/>
        </w:rPr>
        <w:t xml:space="preserve">rovided that it </w:t>
      </w:r>
      <w:r>
        <w:rPr>
          <w:rFonts w:asciiTheme="majorBidi" w:hAnsiTheme="majorBidi" w:cstheme="majorBidi"/>
          <w:sz w:val="32"/>
          <w:szCs w:val="32"/>
          <w:lang w:bidi="fa-IR"/>
        </w:rPr>
        <w:t>does not cause</w:t>
      </w:r>
      <w:r w:rsidRPr="00273153">
        <w:rPr>
          <w:rFonts w:asciiTheme="majorBidi" w:hAnsiTheme="majorBidi" w:cstheme="majorBidi"/>
          <w:sz w:val="32"/>
          <w:szCs w:val="32"/>
          <w:lang w:bidi="fa-IR"/>
        </w:rPr>
        <w:t xml:space="preserve"> a</w:t>
      </w:r>
      <w:r>
        <w:rPr>
          <w:rFonts w:asciiTheme="majorBidi" w:hAnsiTheme="majorBidi" w:cstheme="majorBidi"/>
          <w:sz w:val="32"/>
          <w:szCs w:val="32"/>
          <w:lang w:bidi="fa-IR"/>
        </w:rPr>
        <w:t>ny</w:t>
      </w:r>
      <w:r w:rsidRPr="00273153">
        <w:rPr>
          <w:rFonts w:asciiTheme="majorBidi" w:hAnsiTheme="majorBidi" w:cstheme="majorBidi"/>
          <w:sz w:val="32"/>
          <w:szCs w:val="32"/>
          <w:lang w:bidi="fa-IR"/>
        </w:rPr>
        <w:t xml:space="preserve"> disturbance in their </w:t>
      </w:r>
      <w:r>
        <w:rPr>
          <w:rFonts w:asciiTheme="majorBidi" w:hAnsiTheme="majorBidi" w:cstheme="majorBidi"/>
          <w:sz w:val="32"/>
          <w:szCs w:val="32"/>
          <w:lang w:bidi="fa-IR"/>
        </w:rPr>
        <w:t>studies</w:t>
      </w:r>
      <w:r w:rsidRPr="00273153">
        <w:rPr>
          <w:rFonts w:asciiTheme="majorBidi" w:hAnsiTheme="majorBidi" w:cstheme="majorBidi"/>
          <w:sz w:val="32"/>
          <w:szCs w:val="32"/>
          <w:lang w:bidi="fa-IR"/>
        </w:rPr>
        <w:t xml:space="preserve">, it is necessary to implement it. All regulations and directives contrary to it are canceled and declared </w:t>
      </w:r>
      <w:r>
        <w:rPr>
          <w:rFonts w:asciiTheme="majorBidi" w:hAnsiTheme="majorBidi" w:cstheme="majorBidi"/>
          <w:sz w:val="32"/>
          <w:szCs w:val="32"/>
          <w:lang w:bidi="fa-IR"/>
        </w:rPr>
        <w:t>in</w:t>
      </w:r>
      <w:r w:rsidRPr="00273153">
        <w:rPr>
          <w:rFonts w:asciiTheme="majorBidi" w:hAnsiTheme="majorBidi" w:cstheme="majorBidi"/>
          <w:sz w:val="32"/>
          <w:szCs w:val="32"/>
          <w:lang w:bidi="fa-IR"/>
        </w:rPr>
        <w:t>effective.</w:t>
      </w:r>
    </w:p>
    <w:sectPr w:rsidR="00273153" w:rsidRPr="000F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B1"/>
    <w:rsid w:val="000009A9"/>
    <w:rsid w:val="000910C2"/>
    <w:rsid w:val="000F22A1"/>
    <w:rsid w:val="00116852"/>
    <w:rsid w:val="00140B2F"/>
    <w:rsid w:val="00150453"/>
    <w:rsid w:val="00154A12"/>
    <w:rsid w:val="001A39DB"/>
    <w:rsid w:val="002038BC"/>
    <w:rsid w:val="00210B1A"/>
    <w:rsid w:val="00256A51"/>
    <w:rsid w:val="00266137"/>
    <w:rsid w:val="00273153"/>
    <w:rsid w:val="002D1253"/>
    <w:rsid w:val="002D51D6"/>
    <w:rsid w:val="002D7971"/>
    <w:rsid w:val="00365D6E"/>
    <w:rsid w:val="003957B0"/>
    <w:rsid w:val="005122AE"/>
    <w:rsid w:val="005B0FA4"/>
    <w:rsid w:val="005D5DAB"/>
    <w:rsid w:val="00733080"/>
    <w:rsid w:val="00744310"/>
    <w:rsid w:val="00785352"/>
    <w:rsid w:val="007E05F7"/>
    <w:rsid w:val="007F30F4"/>
    <w:rsid w:val="007F4725"/>
    <w:rsid w:val="0080118D"/>
    <w:rsid w:val="00833DF1"/>
    <w:rsid w:val="008630C9"/>
    <w:rsid w:val="00882EAE"/>
    <w:rsid w:val="008C7BC0"/>
    <w:rsid w:val="008E4F81"/>
    <w:rsid w:val="00945FED"/>
    <w:rsid w:val="009A7EFB"/>
    <w:rsid w:val="00A10677"/>
    <w:rsid w:val="00A72889"/>
    <w:rsid w:val="00AD0F0F"/>
    <w:rsid w:val="00AD4744"/>
    <w:rsid w:val="00B32465"/>
    <w:rsid w:val="00BA4A88"/>
    <w:rsid w:val="00BB1F04"/>
    <w:rsid w:val="00BC7F3E"/>
    <w:rsid w:val="00BE7A3F"/>
    <w:rsid w:val="00BF31B1"/>
    <w:rsid w:val="00C3447F"/>
    <w:rsid w:val="00CA376A"/>
    <w:rsid w:val="00D66423"/>
    <w:rsid w:val="00DB5F7D"/>
    <w:rsid w:val="00DC4C2C"/>
    <w:rsid w:val="00E2004A"/>
    <w:rsid w:val="00E426E1"/>
    <w:rsid w:val="00EC1E08"/>
    <w:rsid w:val="00F46868"/>
    <w:rsid w:val="00F84033"/>
    <w:rsid w:val="00FC544A"/>
    <w:rsid w:val="00FF7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B15D"/>
  <w15:chartTrackingRefBased/>
  <w15:docId w15:val="{EEC4DD79-2090-41DB-987F-10BCFCD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B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7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B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17</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31</cp:revision>
  <dcterms:created xsi:type="dcterms:W3CDTF">2023-02-05T05:49:00Z</dcterms:created>
  <dcterms:modified xsi:type="dcterms:W3CDTF">2023-02-07T05:31:00Z</dcterms:modified>
</cp:coreProperties>
</file>