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11D1" w14:textId="09190811" w:rsidR="00A569B2" w:rsidRDefault="00CC06CB" w:rsidP="00986876">
      <w:pPr>
        <w:bidi/>
        <w:spacing w:after="120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(کاربرگ</w:t>
      </w:r>
      <w:r w:rsidR="00DF2912">
        <w:rPr>
          <w:rFonts w:cs="B Titr" w:hint="cs"/>
          <w:sz w:val="28"/>
          <w:szCs w:val="28"/>
          <w:rtl/>
        </w:rPr>
        <w:t>2</w:t>
      </w:r>
      <w:r>
        <w:rPr>
          <w:rFonts w:cs="B Titr" w:hint="cs"/>
          <w:sz w:val="28"/>
          <w:szCs w:val="28"/>
          <w:rtl/>
        </w:rPr>
        <w:t xml:space="preserve">) </w:t>
      </w:r>
      <w:r w:rsidR="00AD7B4C" w:rsidRPr="00AD7B4C">
        <w:rPr>
          <w:rFonts w:cs="B Titr"/>
          <w:sz w:val="28"/>
          <w:szCs w:val="28"/>
          <w:rtl/>
        </w:rPr>
        <w:t xml:space="preserve">درخواست </w:t>
      </w:r>
      <w:r w:rsidR="00DF2912">
        <w:rPr>
          <w:rFonts w:cs="B Titr" w:hint="cs"/>
          <w:sz w:val="28"/>
          <w:szCs w:val="28"/>
          <w:rtl/>
        </w:rPr>
        <w:t xml:space="preserve">برگزاری </w:t>
      </w:r>
      <w:bookmarkStart w:id="0" w:name="_Hlk157260238"/>
      <w:r w:rsidR="00DF2912">
        <w:rPr>
          <w:rFonts w:cs="B Titr" w:hint="cs"/>
          <w:sz w:val="28"/>
          <w:szCs w:val="28"/>
          <w:rtl/>
        </w:rPr>
        <w:t xml:space="preserve">نشست، رویدادهای علمی و مدارس </w:t>
      </w:r>
      <w:r w:rsidR="00047B3D">
        <w:rPr>
          <w:rFonts w:cs="B Titr" w:hint="cs"/>
          <w:sz w:val="28"/>
          <w:szCs w:val="28"/>
          <w:rtl/>
        </w:rPr>
        <w:t>تابستانی</w:t>
      </w:r>
    </w:p>
    <w:p w14:paraId="56C3ED21" w14:textId="77777777" w:rsidR="002C6AB0" w:rsidRPr="00170DB9" w:rsidRDefault="002C6AB0" w:rsidP="002C6AB0">
      <w:pPr>
        <w:bidi/>
        <w:spacing w:after="120"/>
        <w:jc w:val="center"/>
        <w:rPr>
          <w:rFonts w:cs="B Titr"/>
          <w:sz w:val="28"/>
          <w:szCs w:val="28"/>
          <w:rtl/>
        </w:rPr>
      </w:pPr>
    </w:p>
    <w:bookmarkEnd w:id="0"/>
    <w:p w14:paraId="08DAD981" w14:textId="4914F4CC" w:rsidR="00B07701" w:rsidRPr="00CC6E3B" w:rsidRDefault="00CC6E3B" w:rsidP="00CC6E3B">
      <w:pPr>
        <w:bidi/>
        <w:spacing w:before="120" w:after="12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1.</w:t>
      </w:r>
      <w:r w:rsidR="00AD7B4C" w:rsidRPr="00CC6E3B">
        <w:rPr>
          <w:rFonts w:cs="B Nazanin" w:hint="cs"/>
          <w:sz w:val="28"/>
          <w:szCs w:val="28"/>
          <w:rtl/>
        </w:rPr>
        <w:t xml:space="preserve">اطلاعات عمومی </w:t>
      </w:r>
      <w:bookmarkStart w:id="1" w:name="_Hlk157260658"/>
      <w:r w:rsidR="00DF2912" w:rsidRPr="00DF2912">
        <w:rPr>
          <w:rFonts w:cs="B Nazanin"/>
          <w:sz w:val="28"/>
          <w:szCs w:val="28"/>
          <w:rtl/>
        </w:rPr>
        <w:t>نشست</w:t>
      </w:r>
      <w:r w:rsidR="00DF2912">
        <w:rPr>
          <w:rFonts w:cs="B Nazanin" w:hint="cs"/>
          <w:sz w:val="28"/>
          <w:szCs w:val="28"/>
          <w:rtl/>
        </w:rPr>
        <w:t>/</w:t>
      </w:r>
      <w:r w:rsidR="00DF2912" w:rsidRPr="00DF2912">
        <w:rPr>
          <w:rFonts w:cs="B Nazanin"/>
          <w:sz w:val="28"/>
          <w:szCs w:val="28"/>
          <w:rtl/>
        </w:rPr>
        <w:t>رو</w:t>
      </w:r>
      <w:r w:rsidR="00DF2912" w:rsidRPr="00DF2912">
        <w:rPr>
          <w:rFonts w:cs="B Nazanin" w:hint="cs"/>
          <w:sz w:val="28"/>
          <w:szCs w:val="28"/>
          <w:rtl/>
        </w:rPr>
        <w:t>ی</w:t>
      </w:r>
      <w:r w:rsidR="00DF2912" w:rsidRPr="00DF2912">
        <w:rPr>
          <w:rFonts w:cs="B Nazanin" w:hint="eastAsia"/>
          <w:sz w:val="28"/>
          <w:szCs w:val="28"/>
          <w:rtl/>
        </w:rPr>
        <w:t>داد</w:t>
      </w:r>
      <w:r w:rsidR="00DF2912" w:rsidRPr="00DF2912">
        <w:rPr>
          <w:rFonts w:cs="B Nazanin"/>
          <w:sz w:val="28"/>
          <w:szCs w:val="28"/>
          <w:rtl/>
        </w:rPr>
        <w:t xml:space="preserve"> علم</w:t>
      </w:r>
      <w:r w:rsidR="00DF2912" w:rsidRPr="00DF2912">
        <w:rPr>
          <w:rFonts w:cs="B Nazanin" w:hint="cs"/>
          <w:sz w:val="28"/>
          <w:szCs w:val="28"/>
          <w:rtl/>
        </w:rPr>
        <w:t>ی</w:t>
      </w:r>
      <w:r w:rsidR="00DF2912">
        <w:rPr>
          <w:rFonts w:cs="B Nazanin" w:hint="cs"/>
          <w:sz w:val="28"/>
          <w:szCs w:val="28"/>
          <w:rtl/>
        </w:rPr>
        <w:t>/</w:t>
      </w:r>
      <w:r w:rsidR="00DF2912" w:rsidRPr="00DF2912">
        <w:rPr>
          <w:rFonts w:cs="B Nazanin"/>
          <w:sz w:val="28"/>
          <w:szCs w:val="28"/>
          <w:rtl/>
        </w:rPr>
        <w:t xml:space="preserve"> مدارس </w:t>
      </w:r>
      <w:r w:rsidR="00047B3D">
        <w:rPr>
          <w:rFonts w:cs="B Nazanin"/>
          <w:sz w:val="28"/>
          <w:szCs w:val="28"/>
          <w:rtl/>
        </w:rPr>
        <w:t>تابستانی</w:t>
      </w:r>
      <w:bookmarkEnd w:id="1"/>
    </w:p>
    <w:tbl>
      <w:tblPr>
        <w:tblStyle w:val="TableGrid"/>
        <w:bidiVisual/>
        <w:tblW w:w="9562" w:type="dxa"/>
        <w:jc w:val="center"/>
        <w:tblLook w:val="04A0" w:firstRow="1" w:lastRow="0" w:firstColumn="1" w:lastColumn="0" w:noHBand="0" w:noVBand="1"/>
      </w:tblPr>
      <w:tblGrid>
        <w:gridCol w:w="9562"/>
      </w:tblGrid>
      <w:tr w:rsidR="00E72579" w:rsidRPr="00EB6B2B" w14:paraId="364E14DF" w14:textId="77777777" w:rsidTr="00EB6B2B">
        <w:trPr>
          <w:trHeight w:val="413"/>
          <w:jc w:val="center"/>
        </w:trPr>
        <w:tc>
          <w:tcPr>
            <w:tcW w:w="9562" w:type="dxa"/>
            <w:vAlign w:val="center"/>
          </w:tcPr>
          <w:p w14:paraId="7A97A5BA" w14:textId="54422E7D" w:rsidR="00E72579" w:rsidRDefault="00E72579" w:rsidP="00DF2912">
            <w:pPr>
              <w:bidi/>
              <w:spacing w:before="120" w:after="12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6B2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="00DF2912" w:rsidRPr="00DF2912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DF2912"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نشست، رویدادهای علمی و مدارس </w:t>
            </w:r>
            <w:r w:rsidR="00047B3D">
              <w:rPr>
                <w:rFonts w:cs="B Nazanin" w:hint="cs"/>
                <w:b/>
                <w:bCs/>
                <w:sz w:val="24"/>
                <w:szCs w:val="24"/>
                <w:rtl/>
              </w:rPr>
              <w:t>تابستانی</w:t>
            </w:r>
            <w:r w:rsid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161B746C" w14:textId="2189D4C4" w:rsidR="00DF2912" w:rsidRPr="00DF2912" w:rsidRDefault="00DF2912" w:rsidP="00DF2912">
            <w:pPr>
              <w:bidi/>
              <w:spacing w:before="120" w:after="12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72579" w:rsidRPr="00EB6B2B" w14:paraId="013FC3C5" w14:textId="77777777" w:rsidTr="00CB06D4">
        <w:trPr>
          <w:trHeight w:val="1592"/>
          <w:jc w:val="center"/>
        </w:trPr>
        <w:tc>
          <w:tcPr>
            <w:tcW w:w="9562" w:type="dxa"/>
          </w:tcPr>
          <w:p w14:paraId="5A4AC3A0" w14:textId="78F9A63F" w:rsidR="00E72579" w:rsidRPr="00EB6B2B" w:rsidRDefault="00E72579" w:rsidP="004C2373">
            <w:pPr>
              <w:bidi/>
              <w:spacing w:before="120" w:after="120" w:line="360" w:lineRule="auto"/>
              <w:rPr>
                <w:rFonts w:cs="B Nazanin"/>
                <w:sz w:val="24"/>
                <w:szCs w:val="24"/>
                <w:rtl/>
              </w:rPr>
            </w:pPr>
            <w:r w:rsidRPr="00EB6B2B">
              <w:rPr>
                <w:rFonts w:cs="B Nazanin" w:hint="cs"/>
                <w:b/>
                <w:bCs/>
                <w:sz w:val="24"/>
                <w:szCs w:val="24"/>
                <w:rtl/>
              </w:rPr>
              <w:t>هدف</w:t>
            </w:r>
            <w:r w:rsidR="00CB06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دلیل توجیهی</w:t>
            </w:r>
            <w:r w:rsidRPr="00EB6B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برگزاری</w:t>
            </w:r>
            <w:r w:rsidR="00CB06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طور کامل ذکر شود</w:t>
            </w:r>
            <w:r w:rsidRPr="00EB6B2B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B06D4" w:rsidRPr="00EB6B2B" w14:paraId="119A6293" w14:textId="77777777" w:rsidTr="00DF2912">
        <w:trPr>
          <w:trHeight w:val="1160"/>
          <w:jc w:val="center"/>
        </w:trPr>
        <w:tc>
          <w:tcPr>
            <w:tcW w:w="9562" w:type="dxa"/>
          </w:tcPr>
          <w:p w14:paraId="1BF7EF0C" w14:textId="4E475DBC" w:rsidR="00CB06D4" w:rsidRPr="00EB6B2B" w:rsidRDefault="00CB06D4" w:rsidP="00DF2912">
            <w:pPr>
              <w:bidi/>
              <w:spacing w:before="120" w:after="12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06D4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دانشکده‌های مرتبط با موضوع:</w:t>
            </w:r>
          </w:p>
        </w:tc>
      </w:tr>
      <w:tr w:rsidR="00E72579" w:rsidRPr="00EB6B2B" w14:paraId="485E0D9E" w14:textId="77777777" w:rsidTr="00DF2912">
        <w:trPr>
          <w:trHeight w:val="1088"/>
          <w:jc w:val="center"/>
        </w:trPr>
        <w:tc>
          <w:tcPr>
            <w:tcW w:w="9562" w:type="dxa"/>
          </w:tcPr>
          <w:p w14:paraId="06460C99" w14:textId="26BDB7E6" w:rsidR="00E72579" w:rsidRPr="00EB6B2B" w:rsidRDefault="00E72579" w:rsidP="004C2373">
            <w:pPr>
              <w:bidi/>
              <w:spacing w:before="120" w:after="120" w:line="360" w:lineRule="auto"/>
              <w:rPr>
                <w:rFonts w:cs="B Nazanin"/>
                <w:sz w:val="24"/>
                <w:szCs w:val="24"/>
                <w:rtl/>
              </w:rPr>
            </w:pPr>
            <w:r w:rsidRPr="00EB6B2B">
              <w:rPr>
                <w:rFonts w:cs="B Nazanin" w:hint="cs"/>
                <w:b/>
                <w:bCs/>
                <w:sz w:val="24"/>
                <w:szCs w:val="24"/>
                <w:rtl/>
              </w:rPr>
              <w:t>محور های اصلی و تخصصی:</w:t>
            </w:r>
          </w:p>
        </w:tc>
      </w:tr>
      <w:tr w:rsidR="00E72579" w:rsidRPr="00EB6B2B" w14:paraId="5927C8AB" w14:textId="77777777" w:rsidTr="00DF2912">
        <w:trPr>
          <w:trHeight w:val="818"/>
          <w:jc w:val="center"/>
        </w:trPr>
        <w:tc>
          <w:tcPr>
            <w:tcW w:w="9562" w:type="dxa"/>
          </w:tcPr>
          <w:p w14:paraId="5B3D4909" w14:textId="5744B89D" w:rsidR="00E72579" w:rsidRPr="00EB6B2B" w:rsidRDefault="00E72579" w:rsidP="004C2373">
            <w:pPr>
              <w:bidi/>
              <w:spacing w:before="120" w:after="120" w:line="360" w:lineRule="auto"/>
              <w:rPr>
                <w:rFonts w:cs="B Nazanin"/>
                <w:sz w:val="24"/>
                <w:szCs w:val="24"/>
                <w:rtl/>
              </w:rPr>
            </w:pP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سابقه:</w:t>
            </w:r>
          </w:p>
        </w:tc>
      </w:tr>
      <w:tr w:rsidR="00E72579" w:rsidRPr="00EB6B2B" w14:paraId="449E30B2" w14:textId="77777777" w:rsidTr="00EB6B2B">
        <w:trPr>
          <w:trHeight w:val="611"/>
          <w:jc w:val="center"/>
        </w:trPr>
        <w:tc>
          <w:tcPr>
            <w:tcW w:w="9562" w:type="dxa"/>
          </w:tcPr>
          <w:p w14:paraId="664A1F43" w14:textId="4D295AFE" w:rsidR="00E72579" w:rsidRPr="00EB6B2B" w:rsidRDefault="00B04ECE" w:rsidP="004C2373">
            <w:pPr>
              <w:bidi/>
              <w:spacing w:before="120" w:after="120" w:line="360" w:lineRule="auto"/>
              <w:rPr>
                <w:rFonts w:cs="B Nazanin"/>
                <w:sz w:val="24"/>
                <w:szCs w:val="24"/>
                <w:rtl/>
              </w:rPr>
            </w:pP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مدیر برگزارکننده</w:t>
            </w:r>
            <w:r w:rsidR="00E72579"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72579" w:rsidRPr="00EB6B2B" w14:paraId="4F2ECE1B" w14:textId="77777777" w:rsidTr="002C6AB0">
        <w:trPr>
          <w:trHeight w:val="1160"/>
          <w:jc w:val="center"/>
        </w:trPr>
        <w:tc>
          <w:tcPr>
            <w:tcW w:w="9562" w:type="dxa"/>
          </w:tcPr>
          <w:p w14:paraId="13EE7FFC" w14:textId="27457563" w:rsidR="00E72579" w:rsidRPr="00DF2912" w:rsidRDefault="00E72579" w:rsidP="0086140F">
            <w:pPr>
              <w:bidi/>
              <w:spacing w:before="120" w:after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مشخصات:</w:t>
            </w:r>
          </w:p>
          <w:p w14:paraId="473BDE71" w14:textId="4BF87AA8" w:rsidR="0086140F" w:rsidRPr="00DF2912" w:rsidRDefault="0086140F" w:rsidP="002E3DEE">
            <w:pPr>
              <w:bidi/>
              <w:spacing w:before="120" w:after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شروع:</w:t>
            </w:r>
            <w:r w:rsidR="00997856"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خاتمه:</w:t>
            </w:r>
            <w:r w:rsidR="002E3DEE"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برگزاری:</w:t>
            </w:r>
            <w:r w:rsidR="00997856"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2E3DEE"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97856"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 کننده:</w:t>
            </w:r>
            <w:r w:rsidR="00997856"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619FCC0B" w14:textId="4E174B0B" w:rsidR="002E3DEE" w:rsidRPr="00DF2912" w:rsidRDefault="002E3DEE" w:rsidP="002E3DEE">
            <w:pPr>
              <w:bidi/>
              <w:spacing w:before="120" w:after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تلفن تماس </w:t>
            </w:r>
            <w:r w:rsid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هماهنگ کننده</w:t>
            </w: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                                         </w:t>
            </w:r>
            <w:r w:rsidR="00DF2912"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برآورد شده</w:t>
            </w:r>
            <w:r w:rsidR="00DF2912"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شرکت کنندگان:</w:t>
            </w: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  <w:p w14:paraId="7F7DA686" w14:textId="77777777" w:rsidR="004C2108" w:rsidRPr="00DF2912" w:rsidRDefault="002E3DEE" w:rsidP="00CB06D4">
            <w:pPr>
              <w:bidi/>
              <w:spacing w:before="120" w:after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آدرس وب‌سایت:                                                                 پست الکترونیک:</w:t>
            </w:r>
          </w:p>
          <w:p w14:paraId="60CB8C15" w14:textId="1B690730" w:rsidR="002E3DEE" w:rsidRPr="00DF2912" w:rsidRDefault="004C2108" w:rsidP="004C2108">
            <w:pPr>
              <w:bidi/>
              <w:spacing w:before="120" w:after="120"/>
              <w:rPr>
                <w:rFonts w:cs="B Nazanin"/>
                <w:b/>
                <w:bCs/>
                <w:rtl/>
              </w:rPr>
            </w:pPr>
            <w:r w:rsidRPr="00DF2912">
              <w:rPr>
                <w:rFonts w:cs="B Nazanin" w:hint="cs"/>
                <w:b/>
                <w:bCs/>
                <w:rtl/>
              </w:rPr>
              <w:t xml:space="preserve">مخاطب اصلی: </w:t>
            </w:r>
            <w:r w:rsidRPr="00DF2912">
              <w:rPr>
                <w:rFonts w:cs="B Nazanin" w:hint="cs"/>
                <w:b/>
                <w:bCs/>
              </w:rPr>
              <w:sym w:font="WingDings" w:char="F06F"/>
            </w:r>
            <w:r w:rsidRPr="00DF2912">
              <w:rPr>
                <w:rFonts w:cs="B Nazanin" w:hint="cs"/>
                <w:b/>
                <w:bCs/>
                <w:rtl/>
              </w:rPr>
              <w:t xml:space="preserve">اساتید دانشگاه   </w:t>
            </w:r>
            <w:r w:rsidRPr="00DF2912">
              <w:rPr>
                <w:rFonts w:cs="B Nazanin"/>
                <w:b/>
                <w:bCs/>
              </w:rPr>
              <w:sym w:font="WingDings" w:char="F06F"/>
            </w:r>
            <w:r w:rsidRPr="00DF2912">
              <w:rPr>
                <w:rFonts w:cs="B Nazanin" w:hint="cs"/>
                <w:b/>
                <w:bCs/>
                <w:rtl/>
              </w:rPr>
              <w:t xml:space="preserve"> دانشجویان </w:t>
            </w:r>
            <w:r w:rsidRPr="00DF2912">
              <w:rPr>
                <w:rFonts w:cs="B Nazanin" w:hint="cs"/>
                <w:b/>
                <w:bCs/>
              </w:rPr>
              <w:sym w:font="WingDings" w:char="F06F"/>
            </w:r>
            <w:r w:rsidRPr="00DF2912">
              <w:rPr>
                <w:rFonts w:cs="B Nazanin" w:hint="cs"/>
                <w:b/>
                <w:bCs/>
                <w:rtl/>
              </w:rPr>
              <w:t xml:space="preserve"> کارمندان دولتی </w:t>
            </w:r>
            <w:r w:rsidRPr="00DF2912">
              <w:rPr>
                <w:rFonts w:cs="B Nazanin"/>
                <w:b/>
                <w:bCs/>
              </w:rPr>
              <w:sym w:font="WingDings" w:char="F06F"/>
            </w:r>
            <w:r w:rsidRPr="00DF2912">
              <w:rPr>
                <w:rFonts w:cs="B Nazanin" w:hint="cs"/>
                <w:b/>
                <w:bCs/>
                <w:rtl/>
              </w:rPr>
              <w:t xml:space="preserve"> مسئولین دستگاه‌های اجرایی </w:t>
            </w:r>
            <w:r w:rsidRPr="00DF2912">
              <w:rPr>
                <w:rFonts w:cs="B Nazanin" w:hint="cs"/>
                <w:b/>
                <w:bCs/>
              </w:rPr>
              <w:sym w:font="WingDings" w:char="F06F"/>
            </w:r>
            <w:r w:rsidRPr="00DF2912">
              <w:rPr>
                <w:rFonts w:cs="B Nazanin" w:hint="cs"/>
                <w:b/>
                <w:bCs/>
                <w:rtl/>
              </w:rPr>
              <w:t xml:space="preserve"> سایر</w:t>
            </w:r>
            <w:r w:rsidR="002E3DEE" w:rsidRPr="00DF2912">
              <w:rPr>
                <w:rFonts w:cs="B Nazanin" w:hint="cs"/>
                <w:b/>
                <w:bCs/>
                <w:rtl/>
              </w:rPr>
              <w:t xml:space="preserve">      </w:t>
            </w:r>
          </w:p>
          <w:p w14:paraId="3AA07AD1" w14:textId="77777777" w:rsidR="003346B4" w:rsidRPr="00DF2912" w:rsidRDefault="003346B4" w:rsidP="003346B4">
            <w:pPr>
              <w:bidi/>
              <w:spacing w:before="120" w:after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DF2912">
              <w:rPr>
                <w:rFonts w:cs="B Nazanin"/>
                <w:b/>
                <w:bCs/>
                <w:sz w:val="24"/>
                <w:szCs w:val="24"/>
                <w:rtl/>
              </w:rPr>
              <w:t>اطلاع</w:t>
            </w: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DF2912">
              <w:rPr>
                <w:rFonts w:cs="B Nazanin"/>
                <w:b/>
                <w:bCs/>
                <w:sz w:val="24"/>
                <w:szCs w:val="24"/>
                <w:rtl/>
              </w:rPr>
              <w:t>رسان</w:t>
            </w: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291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 وب سا</w:t>
            </w: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2912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291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دانشگاه:     </w:t>
            </w:r>
            <w:r w:rsidRPr="00DF2912">
              <w:rPr>
                <w:rFonts w:cs="B Nazanin"/>
                <w:b/>
                <w:bCs/>
                <w:sz w:val="24"/>
                <w:szCs w:val="24"/>
              </w:rPr>
              <w:sym w:font="WingDings" w:char="F06F"/>
            </w:r>
            <w:r w:rsidRPr="00DF2912">
              <w:rPr>
                <w:rFonts w:cs="B Nazanin"/>
                <w:b/>
                <w:bCs/>
                <w:sz w:val="24"/>
                <w:szCs w:val="24"/>
                <w:rtl/>
              </w:rPr>
              <w:t>ن</w:t>
            </w: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2912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DF291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دارد            </w:t>
            </w:r>
            <w:r w:rsidRPr="00DF2912">
              <w:rPr>
                <w:rFonts w:cs="B Nazanin"/>
                <w:b/>
                <w:bCs/>
                <w:sz w:val="24"/>
                <w:szCs w:val="24"/>
              </w:rPr>
              <w:sym w:font="WingDings" w:char="F06F"/>
            </w:r>
            <w:r w:rsidRPr="00DF2912">
              <w:rPr>
                <w:rFonts w:cs="B Nazanin"/>
                <w:b/>
                <w:bCs/>
                <w:sz w:val="24"/>
                <w:szCs w:val="24"/>
                <w:rtl/>
              </w:rPr>
              <w:t>ن</w:t>
            </w: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2912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DF291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ندارد</w:t>
            </w:r>
          </w:p>
          <w:p w14:paraId="03BEF0F6" w14:textId="6D1B41A4" w:rsidR="004C2108" w:rsidRPr="00DF2912" w:rsidRDefault="004C2108" w:rsidP="004C2108">
            <w:pPr>
              <w:bidi/>
              <w:spacing w:before="120" w:after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>صدور گواهی حضور برای شرکت کن</w:t>
            </w:r>
            <w:r w:rsidR="00986876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دگان:     </w:t>
            </w:r>
            <w:r w:rsidRPr="00DF2912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نیاز دارد           </w:t>
            </w:r>
            <w:r w:rsidRPr="00DF2912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DF29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نیاز ندارد</w:t>
            </w:r>
          </w:p>
        </w:tc>
      </w:tr>
    </w:tbl>
    <w:p w14:paraId="25388442" w14:textId="3AB09406" w:rsidR="00A569B2" w:rsidRDefault="002E3DEE" w:rsidP="00170DB9">
      <w:pPr>
        <w:bidi/>
        <w:spacing w:after="12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2</w:t>
      </w:r>
      <w:r w:rsidR="00EB6B2B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EB6B2B">
        <w:rPr>
          <w:rFonts w:cs="B Nazanin" w:hint="cs"/>
          <w:sz w:val="28"/>
          <w:szCs w:val="28"/>
          <w:rtl/>
        </w:rPr>
        <w:t xml:space="preserve">اعضاء کمیته </w:t>
      </w:r>
      <w:r w:rsidR="00DF2912">
        <w:rPr>
          <w:rFonts w:cs="B Nazanin" w:hint="cs"/>
          <w:sz w:val="28"/>
          <w:szCs w:val="28"/>
          <w:rtl/>
        </w:rPr>
        <w:t>برگزارکننده</w:t>
      </w:r>
    </w:p>
    <w:tbl>
      <w:tblPr>
        <w:bidiVisual/>
        <w:tblW w:w="53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658"/>
        <w:gridCol w:w="867"/>
        <w:gridCol w:w="1144"/>
        <w:gridCol w:w="1306"/>
        <w:gridCol w:w="1856"/>
        <w:gridCol w:w="2209"/>
      </w:tblGrid>
      <w:tr w:rsidR="00DF2912" w:rsidRPr="00A569B2" w14:paraId="061CD291" w14:textId="453B9A8B" w:rsidTr="00DF2912">
        <w:trPr>
          <w:trHeight w:val="758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DE560" w14:textId="77777777" w:rsidR="00DF2912" w:rsidRPr="00A569B2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69B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586D0" w14:textId="77777777" w:rsidR="00DF2912" w:rsidRPr="00A569B2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99787" w14:textId="3EE4BBFA" w:rsidR="00DF2912" w:rsidRPr="00A569B2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تحصیلات و</w:t>
            </w:r>
          </w:p>
          <w:p w14:paraId="751B1DAB" w14:textId="701BDDD1" w:rsidR="00DF2912" w:rsidRPr="00A569B2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E1FE2" w14:textId="77777777" w:rsidR="00DF2912" w:rsidRPr="00A569B2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D07B1" w14:textId="4240D08C" w:rsidR="00DF2912" w:rsidRPr="00A569B2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تلفن همراه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49CBE" w14:textId="460A52AB" w:rsidR="00DF2912" w:rsidRDefault="00DF2912" w:rsidP="00DF291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ایمیل</w:t>
            </w:r>
          </w:p>
        </w:tc>
      </w:tr>
      <w:tr w:rsidR="00DF2912" w:rsidRPr="00A569B2" w14:paraId="357AEBD9" w14:textId="381DDB1F" w:rsidTr="00DF2912">
        <w:trPr>
          <w:trHeight w:val="392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6C02C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71F7F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03EF0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5FA5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10A58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06E0E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C13A5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F2912" w:rsidRPr="00A569B2" w14:paraId="2F03DBFF" w14:textId="093A838D" w:rsidTr="00DF2912">
        <w:trPr>
          <w:trHeight w:val="392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6B8BA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989B1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42822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4A295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DD5EB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697A1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56D33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F2912" w:rsidRPr="00A569B2" w14:paraId="09F2B256" w14:textId="2ACB011D" w:rsidTr="00DF2912">
        <w:trPr>
          <w:trHeight w:val="392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B9DAD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CE019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DE84A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41F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6672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8B775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6893B" w14:textId="77777777" w:rsidR="00DF2912" w:rsidRPr="00561ABF" w:rsidRDefault="00DF2912" w:rsidP="00272F7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F2FF513" w14:textId="77777777" w:rsidR="00DF2912" w:rsidRDefault="00DF2912" w:rsidP="00DF2912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</w:p>
    <w:p w14:paraId="0D000A31" w14:textId="7BBF063D" w:rsidR="00561ABF" w:rsidRDefault="00DF2912" w:rsidP="00DF2912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561ABF">
        <w:rPr>
          <w:rFonts w:cs="B Nazanin" w:hint="cs"/>
          <w:sz w:val="28"/>
          <w:szCs w:val="28"/>
          <w:rtl/>
        </w:rPr>
        <w:t xml:space="preserve">.اطلاعات مالی </w:t>
      </w:r>
      <w:r w:rsidRPr="00DF2912">
        <w:rPr>
          <w:rFonts w:cs="B Nazanin"/>
          <w:sz w:val="28"/>
          <w:szCs w:val="28"/>
          <w:rtl/>
        </w:rPr>
        <w:t>نشست</w:t>
      </w:r>
      <w:r w:rsidRPr="00DF2912">
        <w:rPr>
          <w:rFonts w:cs="B Nazanin" w:hint="cs"/>
          <w:sz w:val="28"/>
          <w:szCs w:val="28"/>
          <w:rtl/>
        </w:rPr>
        <w:t>/</w:t>
      </w:r>
      <w:r>
        <w:rPr>
          <w:rFonts w:cs="B Nazanin" w:hint="cs"/>
          <w:sz w:val="28"/>
          <w:szCs w:val="28"/>
          <w:rtl/>
        </w:rPr>
        <w:t xml:space="preserve"> </w:t>
      </w:r>
      <w:r w:rsidRPr="00DF2912">
        <w:rPr>
          <w:rFonts w:cs="B Nazanin"/>
          <w:sz w:val="28"/>
          <w:szCs w:val="28"/>
          <w:rtl/>
        </w:rPr>
        <w:t>رو</w:t>
      </w:r>
      <w:r w:rsidRPr="00DF2912">
        <w:rPr>
          <w:rFonts w:cs="B Nazanin" w:hint="cs"/>
          <w:sz w:val="28"/>
          <w:szCs w:val="28"/>
          <w:rtl/>
        </w:rPr>
        <w:t>ی</w:t>
      </w:r>
      <w:r w:rsidRPr="00DF2912">
        <w:rPr>
          <w:rFonts w:cs="B Nazanin" w:hint="eastAsia"/>
          <w:sz w:val="28"/>
          <w:szCs w:val="28"/>
          <w:rtl/>
        </w:rPr>
        <w:t>داد</w:t>
      </w:r>
      <w:r w:rsidRPr="00DF2912">
        <w:rPr>
          <w:rFonts w:cs="B Nazanin"/>
          <w:sz w:val="28"/>
          <w:szCs w:val="28"/>
          <w:rtl/>
        </w:rPr>
        <w:t xml:space="preserve"> علم</w:t>
      </w:r>
      <w:r w:rsidRPr="00DF2912">
        <w:rPr>
          <w:rFonts w:cs="B Nazanin" w:hint="cs"/>
          <w:sz w:val="28"/>
          <w:szCs w:val="28"/>
          <w:rtl/>
        </w:rPr>
        <w:t>ی/</w:t>
      </w:r>
      <w:r w:rsidRPr="00DF2912">
        <w:rPr>
          <w:rFonts w:cs="B Nazanin"/>
          <w:sz w:val="28"/>
          <w:szCs w:val="28"/>
          <w:rtl/>
        </w:rPr>
        <w:t xml:space="preserve"> مدارس </w:t>
      </w:r>
      <w:r w:rsidR="00047B3D">
        <w:rPr>
          <w:rFonts w:cs="B Nazanin"/>
          <w:sz w:val="28"/>
          <w:szCs w:val="28"/>
          <w:rtl/>
        </w:rPr>
        <w:t>تابستانی</w:t>
      </w:r>
      <w:r w:rsidR="00997856">
        <w:rPr>
          <w:rFonts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9562" w:type="dxa"/>
        <w:jc w:val="center"/>
        <w:tblLook w:val="04A0" w:firstRow="1" w:lastRow="0" w:firstColumn="1" w:lastColumn="0" w:noHBand="0" w:noVBand="1"/>
      </w:tblPr>
      <w:tblGrid>
        <w:gridCol w:w="2454"/>
        <w:gridCol w:w="2327"/>
        <w:gridCol w:w="2465"/>
        <w:gridCol w:w="2316"/>
      </w:tblGrid>
      <w:tr w:rsidR="005B22B3" w:rsidRPr="00EB6B2B" w14:paraId="5AB6E5F5" w14:textId="77777777" w:rsidTr="004C2108">
        <w:trPr>
          <w:trHeight w:val="20"/>
          <w:jc w:val="center"/>
        </w:trPr>
        <w:tc>
          <w:tcPr>
            <w:tcW w:w="9562" w:type="dxa"/>
            <w:gridSpan w:val="4"/>
            <w:vAlign w:val="center"/>
          </w:tcPr>
          <w:p w14:paraId="05243FF9" w14:textId="48499817" w:rsidR="005B22B3" w:rsidRPr="00EB6B2B" w:rsidRDefault="005B22B3" w:rsidP="004C2108">
            <w:pPr>
              <w:bidi/>
              <w:spacing w:after="120" w:line="600" w:lineRule="auto"/>
              <w:rPr>
                <w:rFonts w:cs="B Nazanin"/>
                <w:sz w:val="24"/>
                <w:szCs w:val="24"/>
                <w:rtl/>
              </w:rPr>
            </w:pPr>
            <w:r w:rsidRPr="004B2E7A">
              <w:rPr>
                <w:rFonts w:cs="B Nazanin" w:hint="cs"/>
                <w:sz w:val="24"/>
                <w:szCs w:val="24"/>
                <w:rtl/>
              </w:rPr>
              <w:t>معرفی نهادهای علمی حمایت کننده و یاری</w:t>
            </w:r>
            <w:r w:rsidR="00CB06D4" w:rsidRPr="004B2E7A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4B2E7A">
              <w:rPr>
                <w:rFonts w:cs="B Nazanin" w:hint="cs"/>
                <w:sz w:val="24"/>
                <w:szCs w:val="24"/>
                <w:rtl/>
              </w:rPr>
              <w:t>گران مالی:</w:t>
            </w:r>
          </w:p>
        </w:tc>
      </w:tr>
      <w:tr w:rsidR="004C4747" w:rsidRPr="00EB6B2B" w14:paraId="142F5379" w14:textId="77777777" w:rsidTr="004C2108">
        <w:trPr>
          <w:trHeight w:val="20"/>
          <w:jc w:val="center"/>
        </w:trPr>
        <w:tc>
          <w:tcPr>
            <w:tcW w:w="9562" w:type="dxa"/>
            <w:gridSpan w:val="4"/>
            <w:vAlign w:val="center"/>
          </w:tcPr>
          <w:p w14:paraId="5C932640" w14:textId="126AE1A1" w:rsidR="004C4747" w:rsidRPr="004B2E7A" w:rsidRDefault="009423C1" w:rsidP="009423C1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 w:rsidRPr="004B2E7A">
              <w:rPr>
                <w:rFonts w:cs="B Nazanin" w:hint="cs"/>
                <w:sz w:val="24"/>
                <w:szCs w:val="24"/>
                <w:rtl/>
              </w:rPr>
              <w:t>تمامی درآمدها و هزینه‌ها به صورت تقریبی در نظر گرفته و تکمیل شوند. هزینه‌ها (محل برگزاری، پذیرایی، دعوت از مهمانان، هزینه مدرس و سخنرانان و ...) درآمدها (ثبت‌نام دانشجویان</w:t>
            </w:r>
            <w:r w:rsidR="004C2108">
              <w:rPr>
                <w:rFonts w:cs="B Nazanin" w:hint="cs"/>
                <w:sz w:val="24"/>
                <w:szCs w:val="24"/>
                <w:rtl/>
              </w:rPr>
              <w:t xml:space="preserve"> و اعضای هیات علمی، فارغ‌التحصیلان، متقاضیان (دانشگاه یا سایر دانشگاه‌ها)،</w:t>
            </w:r>
            <w:r w:rsidRPr="004B2E7A">
              <w:rPr>
                <w:rFonts w:cs="B Nazanin" w:hint="cs"/>
                <w:sz w:val="24"/>
                <w:szCs w:val="24"/>
                <w:rtl/>
              </w:rPr>
              <w:t xml:space="preserve"> درآمد حاصل از برگزاری نمایشگاه جانبی و...)</w:t>
            </w:r>
          </w:p>
        </w:tc>
      </w:tr>
      <w:tr w:rsidR="005B22B3" w:rsidRPr="00EB6B2B" w14:paraId="2DC61119" w14:textId="77777777" w:rsidTr="004C2108">
        <w:trPr>
          <w:trHeight w:val="332"/>
          <w:jc w:val="center"/>
        </w:trPr>
        <w:tc>
          <w:tcPr>
            <w:tcW w:w="4781" w:type="dxa"/>
            <w:gridSpan w:val="2"/>
          </w:tcPr>
          <w:p w14:paraId="67A56506" w14:textId="53D1EA33" w:rsidR="005B22B3" w:rsidRPr="004B2E7A" w:rsidRDefault="001763B2" w:rsidP="009423C1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 w:rsidRPr="004B2E7A">
              <w:rPr>
                <w:rFonts w:cs="B Nazanin" w:hint="cs"/>
                <w:sz w:val="24"/>
                <w:szCs w:val="24"/>
                <w:rtl/>
              </w:rPr>
              <w:t>درآمدهای تقریبی</w:t>
            </w:r>
            <w:r w:rsidR="00997856" w:rsidRPr="004B2E7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B2E7A">
              <w:rPr>
                <w:rFonts w:cs="B Nazanin" w:hint="cs"/>
                <w:sz w:val="24"/>
                <w:szCs w:val="24"/>
                <w:rtl/>
              </w:rPr>
              <w:t>به تفکیک (ریال)</w:t>
            </w:r>
          </w:p>
        </w:tc>
        <w:tc>
          <w:tcPr>
            <w:tcW w:w="4781" w:type="dxa"/>
            <w:gridSpan w:val="2"/>
          </w:tcPr>
          <w:p w14:paraId="604763A1" w14:textId="7CD35E34" w:rsidR="005B22B3" w:rsidRPr="004B2E7A" w:rsidRDefault="001763B2" w:rsidP="009423C1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 w:rsidRPr="004B2E7A">
              <w:rPr>
                <w:rFonts w:cs="B Nazanin" w:hint="cs"/>
                <w:sz w:val="24"/>
                <w:szCs w:val="24"/>
                <w:rtl/>
              </w:rPr>
              <w:t>هزینه‌های تقریبی به تفکیک (ریال)</w:t>
            </w:r>
          </w:p>
        </w:tc>
      </w:tr>
      <w:tr w:rsidR="00DF2912" w:rsidRPr="00EB6B2B" w14:paraId="0B53F5AC" w14:textId="5BF7DF5F" w:rsidTr="00DF2912">
        <w:trPr>
          <w:trHeight w:val="20"/>
          <w:jc w:val="center"/>
        </w:trPr>
        <w:tc>
          <w:tcPr>
            <w:tcW w:w="2454" w:type="dxa"/>
            <w:tcBorders>
              <w:right w:val="single" w:sz="4" w:space="0" w:color="auto"/>
            </w:tcBorders>
          </w:tcPr>
          <w:p w14:paraId="0E0C45B3" w14:textId="5C02768F" w:rsidR="00DF2912" w:rsidRPr="00DF2912" w:rsidRDefault="00DF2912" w:rsidP="00DF29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91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327" w:type="dxa"/>
            <w:tcBorders>
              <w:left w:val="single" w:sz="4" w:space="0" w:color="auto"/>
            </w:tcBorders>
          </w:tcPr>
          <w:p w14:paraId="7ED7A4B7" w14:textId="3787FF2A" w:rsidR="00DF2912" w:rsidRPr="00DF2912" w:rsidRDefault="00DF2912" w:rsidP="00DF29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912">
              <w:rPr>
                <w:rFonts w:cs="B Nazanin" w:hint="cs"/>
                <w:b/>
                <w:bCs/>
                <w:sz w:val="20"/>
                <w:szCs w:val="20"/>
                <w:rtl/>
              </w:rPr>
              <w:t>درآمد تقریبی</w:t>
            </w: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14:paraId="015A96B3" w14:textId="1BED47DB" w:rsidR="00DF2912" w:rsidRPr="00DF2912" w:rsidRDefault="00DF2912" w:rsidP="00DF29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91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316" w:type="dxa"/>
            <w:tcBorders>
              <w:left w:val="single" w:sz="4" w:space="0" w:color="auto"/>
            </w:tcBorders>
          </w:tcPr>
          <w:p w14:paraId="4F411A66" w14:textId="004E7CEF" w:rsidR="00DF2912" w:rsidRPr="00DF2912" w:rsidRDefault="00DF2912" w:rsidP="00DF29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2912">
              <w:rPr>
                <w:rFonts w:cs="B Nazanin" w:hint="cs"/>
                <w:b/>
                <w:bCs/>
                <w:sz w:val="20"/>
                <w:szCs w:val="20"/>
                <w:rtl/>
              </w:rPr>
              <w:t>هزینه تقریبی</w:t>
            </w:r>
          </w:p>
        </w:tc>
      </w:tr>
      <w:tr w:rsidR="00DF2912" w:rsidRPr="00EB6B2B" w14:paraId="58E8784F" w14:textId="6CAC2432" w:rsidTr="00DF2912">
        <w:trPr>
          <w:trHeight w:val="351"/>
          <w:jc w:val="center"/>
        </w:trPr>
        <w:tc>
          <w:tcPr>
            <w:tcW w:w="2454" w:type="dxa"/>
            <w:tcBorders>
              <w:right w:val="single" w:sz="4" w:space="0" w:color="auto"/>
            </w:tcBorders>
          </w:tcPr>
          <w:p w14:paraId="25D2AE61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</w:tcPr>
          <w:p w14:paraId="3FDC7244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14:paraId="2F047425" w14:textId="781B06AF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16" w:type="dxa"/>
            <w:tcBorders>
              <w:left w:val="single" w:sz="4" w:space="0" w:color="auto"/>
            </w:tcBorders>
          </w:tcPr>
          <w:p w14:paraId="22F57CB7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F2912" w:rsidRPr="00EB6B2B" w14:paraId="152DCE23" w14:textId="2DF04C9A" w:rsidTr="00DF2912">
        <w:trPr>
          <w:trHeight w:val="351"/>
          <w:jc w:val="center"/>
        </w:trPr>
        <w:tc>
          <w:tcPr>
            <w:tcW w:w="2454" w:type="dxa"/>
            <w:tcBorders>
              <w:right w:val="single" w:sz="4" w:space="0" w:color="auto"/>
            </w:tcBorders>
          </w:tcPr>
          <w:p w14:paraId="6D800AED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</w:tcPr>
          <w:p w14:paraId="65326B1E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14:paraId="695C4E1E" w14:textId="12CD3336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16" w:type="dxa"/>
            <w:tcBorders>
              <w:left w:val="single" w:sz="4" w:space="0" w:color="auto"/>
            </w:tcBorders>
          </w:tcPr>
          <w:p w14:paraId="76B77AA5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F2912" w:rsidRPr="00EB6B2B" w14:paraId="3DF69875" w14:textId="0A123D9F" w:rsidTr="00DF2912">
        <w:trPr>
          <w:trHeight w:val="351"/>
          <w:jc w:val="center"/>
        </w:trPr>
        <w:tc>
          <w:tcPr>
            <w:tcW w:w="2454" w:type="dxa"/>
            <w:tcBorders>
              <w:right w:val="single" w:sz="4" w:space="0" w:color="auto"/>
            </w:tcBorders>
          </w:tcPr>
          <w:p w14:paraId="4DF63E94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</w:tcPr>
          <w:p w14:paraId="00D9EDB2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14:paraId="1949C426" w14:textId="4BFB402D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16" w:type="dxa"/>
            <w:tcBorders>
              <w:left w:val="single" w:sz="4" w:space="0" w:color="auto"/>
            </w:tcBorders>
          </w:tcPr>
          <w:p w14:paraId="78D2BA93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F2912" w:rsidRPr="00EB6B2B" w14:paraId="1B3571C0" w14:textId="2C786385" w:rsidTr="00DF2912">
        <w:trPr>
          <w:trHeight w:val="351"/>
          <w:jc w:val="center"/>
        </w:trPr>
        <w:tc>
          <w:tcPr>
            <w:tcW w:w="2454" w:type="dxa"/>
            <w:tcBorders>
              <w:right w:val="single" w:sz="4" w:space="0" w:color="auto"/>
            </w:tcBorders>
          </w:tcPr>
          <w:p w14:paraId="63278037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</w:tcPr>
          <w:p w14:paraId="0A394DBC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14:paraId="7D6EB57D" w14:textId="468F8049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16" w:type="dxa"/>
            <w:tcBorders>
              <w:left w:val="single" w:sz="4" w:space="0" w:color="auto"/>
            </w:tcBorders>
          </w:tcPr>
          <w:p w14:paraId="218EACCD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F2912" w:rsidRPr="00EB6B2B" w14:paraId="242CE86E" w14:textId="4146B733" w:rsidTr="00DF2912">
        <w:trPr>
          <w:trHeight w:val="351"/>
          <w:jc w:val="center"/>
        </w:trPr>
        <w:tc>
          <w:tcPr>
            <w:tcW w:w="2454" w:type="dxa"/>
            <w:tcBorders>
              <w:right w:val="single" w:sz="4" w:space="0" w:color="auto"/>
            </w:tcBorders>
          </w:tcPr>
          <w:p w14:paraId="61EB55D4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</w:tcPr>
          <w:p w14:paraId="7A57107D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14:paraId="1C487E95" w14:textId="4C47D22E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16" w:type="dxa"/>
            <w:tcBorders>
              <w:left w:val="single" w:sz="4" w:space="0" w:color="auto"/>
            </w:tcBorders>
          </w:tcPr>
          <w:p w14:paraId="50EF05BB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F2912" w:rsidRPr="00EB6B2B" w14:paraId="12195FAD" w14:textId="0E943C52" w:rsidTr="00DF2912">
        <w:trPr>
          <w:trHeight w:val="351"/>
          <w:jc w:val="center"/>
        </w:trPr>
        <w:tc>
          <w:tcPr>
            <w:tcW w:w="2454" w:type="dxa"/>
            <w:tcBorders>
              <w:right w:val="single" w:sz="4" w:space="0" w:color="auto"/>
            </w:tcBorders>
          </w:tcPr>
          <w:p w14:paraId="12682F0E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</w:tcPr>
          <w:p w14:paraId="38A22565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14:paraId="41E1E4F5" w14:textId="0AB0B87C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16" w:type="dxa"/>
            <w:tcBorders>
              <w:left w:val="single" w:sz="4" w:space="0" w:color="auto"/>
            </w:tcBorders>
          </w:tcPr>
          <w:p w14:paraId="67DAC72A" w14:textId="77777777" w:rsidR="00DF2912" w:rsidRPr="00DF2912" w:rsidRDefault="00DF2912" w:rsidP="00DF291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671B366" w14:textId="77777777" w:rsidR="002C6AB0" w:rsidRDefault="002C6AB0" w:rsidP="002C6AB0">
      <w:pPr>
        <w:bidi/>
        <w:spacing w:after="120" w:line="360" w:lineRule="auto"/>
        <w:jc w:val="both"/>
        <w:rPr>
          <w:rFonts w:cs="B Nazanin"/>
          <w:sz w:val="28"/>
          <w:szCs w:val="28"/>
          <w:rtl/>
        </w:rPr>
      </w:pPr>
    </w:p>
    <w:p w14:paraId="283A546D" w14:textId="77777777" w:rsidR="002C6AB0" w:rsidRDefault="002C6AB0" w:rsidP="002C6AB0">
      <w:pPr>
        <w:bidi/>
        <w:spacing w:after="120" w:line="360" w:lineRule="auto"/>
        <w:jc w:val="both"/>
        <w:rPr>
          <w:rFonts w:cs="B Nazanin"/>
          <w:sz w:val="28"/>
          <w:szCs w:val="28"/>
          <w:rtl/>
        </w:rPr>
      </w:pPr>
    </w:p>
    <w:p w14:paraId="2344BF17" w14:textId="283B9B36" w:rsidR="00E67622" w:rsidRDefault="002C6AB0" w:rsidP="002C6AB0">
      <w:pPr>
        <w:bidi/>
        <w:spacing w:after="12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4.</w:t>
      </w:r>
      <w:r w:rsidR="00E67622">
        <w:rPr>
          <w:rFonts w:cs="B Nazanin" w:hint="cs"/>
          <w:sz w:val="28"/>
          <w:szCs w:val="28"/>
          <w:rtl/>
        </w:rPr>
        <w:t>تصویب گروه/دانشکده</w:t>
      </w:r>
      <w:r w:rsidR="007E7C68" w:rsidRPr="00A569B2">
        <w:rPr>
          <w:rFonts w:cs="B Nazanin" w:hint="cs"/>
          <w:sz w:val="28"/>
          <w:szCs w:val="28"/>
          <w:rtl/>
        </w:rPr>
        <w:t>:</w:t>
      </w:r>
    </w:p>
    <w:tbl>
      <w:tblPr>
        <w:tblStyle w:val="TableGrid1"/>
        <w:bidiVisual/>
        <w:tblW w:w="10435" w:type="dxa"/>
        <w:jc w:val="center"/>
        <w:tblLook w:val="04A0" w:firstRow="1" w:lastRow="0" w:firstColumn="1" w:lastColumn="0" w:noHBand="0" w:noVBand="1"/>
      </w:tblPr>
      <w:tblGrid>
        <w:gridCol w:w="1898"/>
        <w:gridCol w:w="8537"/>
      </w:tblGrid>
      <w:tr w:rsidR="00170DB9" w14:paraId="51F83872" w14:textId="77777777" w:rsidTr="002C6AB0">
        <w:trPr>
          <w:trHeight w:val="1160"/>
          <w:jc w:val="center"/>
        </w:trPr>
        <w:tc>
          <w:tcPr>
            <w:tcW w:w="1898" w:type="dxa"/>
            <w:vAlign w:val="center"/>
          </w:tcPr>
          <w:p w14:paraId="33979076" w14:textId="6FB744A2" w:rsidR="00170DB9" w:rsidRPr="00DF2912" w:rsidRDefault="00170DB9" w:rsidP="002C6AB0">
            <w:pPr>
              <w:tabs>
                <w:tab w:val="right" w:pos="26"/>
              </w:tabs>
              <w:bidi/>
              <w:spacing w:line="288" w:lineRule="auto"/>
              <w:jc w:val="center"/>
              <w:rPr>
                <w:rFonts w:cs="B Nazanin"/>
                <w:b/>
                <w:bCs/>
                <w:rtl/>
              </w:rPr>
            </w:pPr>
            <w:r w:rsidRPr="00DF2912">
              <w:rPr>
                <w:rFonts w:cs="B Nazanin" w:hint="cs"/>
                <w:b/>
                <w:bCs/>
                <w:rtl/>
              </w:rPr>
              <w:t>نظر گروه</w:t>
            </w:r>
          </w:p>
        </w:tc>
        <w:tc>
          <w:tcPr>
            <w:tcW w:w="8537" w:type="dxa"/>
          </w:tcPr>
          <w:p w14:paraId="713DC803" w14:textId="638EC6A2" w:rsidR="00170DB9" w:rsidRPr="00DF2912" w:rsidRDefault="00170DB9" w:rsidP="00170DB9">
            <w:pPr>
              <w:bidi/>
              <w:spacing w:before="120" w:after="120" w:line="360" w:lineRule="auto"/>
              <w:rPr>
                <w:rFonts w:cs="B Nazanin"/>
                <w:b/>
                <w:bCs/>
                <w:rtl/>
              </w:rPr>
            </w:pPr>
            <w:r w:rsidRPr="00DF2912">
              <w:rPr>
                <w:rFonts w:cs="B Nazanin" w:hint="cs"/>
                <w:b/>
                <w:bCs/>
                <w:rtl/>
              </w:rPr>
              <w:t>برگزاری این</w:t>
            </w:r>
            <w:r w:rsidR="002C6AB0">
              <w:rPr>
                <w:rFonts w:cs="B Nazanin" w:hint="cs"/>
                <w:b/>
                <w:bCs/>
                <w:rtl/>
              </w:rPr>
              <w:t xml:space="preserve"> </w:t>
            </w:r>
            <w:r w:rsidRPr="00DF2912">
              <w:rPr>
                <w:rFonts w:cs="B Nazanin" w:hint="cs"/>
                <w:b/>
                <w:bCs/>
                <w:rtl/>
              </w:rPr>
              <w:t xml:space="preserve"> </w:t>
            </w:r>
            <w:r w:rsidR="00DF2912" w:rsidRPr="002C6AB0">
              <w:rPr>
                <w:rFonts w:cs="B Nazanin"/>
                <w:b/>
                <w:bCs/>
                <w:rtl/>
              </w:rPr>
              <w:t>نشست</w:t>
            </w:r>
            <w:r w:rsidR="00DF2912" w:rsidRPr="002C6AB0">
              <w:rPr>
                <w:rFonts w:cs="B Nazanin" w:hint="cs"/>
                <w:b/>
                <w:bCs/>
                <w:rtl/>
              </w:rPr>
              <w:t>/</w:t>
            </w:r>
            <w:r w:rsidR="00DF2912" w:rsidRPr="002C6AB0">
              <w:rPr>
                <w:rFonts w:cs="B Nazanin"/>
                <w:b/>
                <w:bCs/>
                <w:rtl/>
              </w:rPr>
              <w:t>رو</w:t>
            </w:r>
            <w:r w:rsidR="00DF2912" w:rsidRPr="002C6AB0">
              <w:rPr>
                <w:rFonts w:cs="B Nazanin" w:hint="cs"/>
                <w:b/>
                <w:bCs/>
                <w:rtl/>
              </w:rPr>
              <w:t>ی</w:t>
            </w:r>
            <w:r w:rsidR="00DF2912" w:rsidRPr="002C6AB0">
              <w:rPr>
                <w:rFonts w:cs="B Nazanin" w:hint="eastAsia"/>
                <w:b/>
                <w:bCs/>
                <w:rtl/>
              </w:rPr>
              <w:t>داد</w:t>
            </w:r>
            <w:r w:rsidR="00DF2912" w:rsidRPr="002C6AB0">
              <w:rPr>
                <w:rFonts w:cs="B Nazanin"/>
                <w:b/>
                <w:bCs/>
                <w:rtl/>
              </w:rPr>
              <w:t xml:space="preserve"> علم</w:t>
            </w:r>
            <w:r w:rsidR="00DF2912" w:rsidRPr="002C6AB0">
              <w:rPr>
                <w:rFonts w:cs="B Nazanin" w:hint="cs"/>
                <w:b/>
                <w:bCs/>
                <w:rtl/>
              </w:rPr>
              <w:t>ی/</w:t>
            </w:r>
            <w:r w:rsidR="00DF2912" w:rsidRPr="002C6AB0">
              <w:rPr>
                <w:rFonts w:cs="B Nazanin"/>
                <w:b/>
                <w:bCs/>
                <w:rtl/>
              </w:rPr>
              <w:t xml:space="preserve"> مدارس </w:t>
            </w:r>
            <w:r w:rsidR="00047B3D">
              <w:rPr>
                <w:rFonts w:cs="B Nazanin"/>
                <w:b/>
                <w:bCs/>
                <w:rtl/>
              </w:rPr>
              <w:t>تابستانی</w:t>
            </w:r>
            <w:r w:rsidR="00997856" w:rsidRPr="00DF2912">
              <w:rPr>
                <w:rFonts w:cs="B Nazanin" w:hint="cs"/>
                <w:b/>
                <w:bCs/>
                <w:rtl/>
              </w:rPr>
              <w:t xml:space="preserve"> </w:t>
            </w:r>
            <w:r w:rsidRPr="00DF2912">
              <w:rPr>
                <w:rFonts w:cs="B Nazanin" w:hint="cs"/>
                <w:b/>
                <w:bCs/>
                <w:rtl/>
              </w:rPr>
              <w:t>در جلسه مورخ</w:t>
            </w:r>
            <w:r w:rsidR="00997856" w:rsidRPr="00DF2912"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DF2912">
              <w:rPr>
                <w:rFonts w:cs="B Nazanin" w:hint="cs"/>
                <w:b/>
                <w:bCs/>
                <w:rtl/>
              </w:rPr>
              <w:t xml:space="preserve"> گروه</w:t>
            </w:r>
            <w:r w:rsidR="00997856" w:rsidRPr="00DF2912">
              <w:rPr>
                <w:rFonts w:cs="B Nazanin" w:hint="cs"/>
                <w:b/>
                <w:bCs/>
                <w:rtl/>
              </w:rPr>
              <w:t xml:space="preserve">          </w:t>
            </w:r>
            <w:r w:rsidRPr="00DF2912">
              <w:rPr>
                <w:rFonts w:cs="B Nazanin" w:hint="cs"/>
                <w:b/>
                <w:bCs/>
                <w:rtl/>
              </w:rPr>
              <w:t>مورد بررسی و تصویب قرار گرفت.</w:t>
            </w:r>
          </w:p>
          <w:p w14:paraId="0389A128" w14:textId="6F2C8198" w:rsidR="00170DB9" w:rsidRPr="002C6AB0" w:rsidRDefault="00170DB9" w:rsidP="00503E0A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rtl/>
              </w:rPr>
            </w:pPr>
            <w:r w:rsidRPr="002C6AB0">
              <w:rPr>
                <w:rFonts w:cs="B Nazanin" w:hint="cs"/>
                <w:b/>
                <w:bCs/>
                <w:rtl/>
              </w:rPr>
              <w:t>نام و نام خانوادگی و امضاء اعضا گروه و مدیر گروه</w:t>
            </w:r>
            <w:r w:rsidR="00997856" w:rsidRPr="002C6AB0"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Pr="002C6AB0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170DB9" w14:paraId="6F00DC5E" w14:textId="77777777" w:rsidTr="002C6AB0">
        <w:trPr>
          <w:jc w:val="center"/>
        </w:trPr>
        <w:tc>
          <w:tcPr>
            <w:tcW w:w="1898" w:type="dxa"/>
            <w:vAlign w:val="center"/>
          </w:tcPr>
          <w:p w14:paraId="3A9A611B" w14:textId="0B378147" w:rsidR="00170DB9" w:rsidRPr="00DF2912" w:rsidRDefault="00170DB9" w:rsidP="002C6AB0">
            <w:pPr>
              <w:tabs>
                <w:tab w:val="right" w:pos="26"/>
              </w:tabs>
              <w:bidi/>
              <w:spacing w:line="288" w:lineRule="auto"/>
              <w:jc w:val="center"/>
              <w:rPr>
                <w:rFonts w:cs="B Nazanin"/>
                <w:b/>
                <w:bCs/>
                <w:rtl/>
              </w:rPr>
            </w:pPr>
            <w:r w:rsidRPr="00DF2912">
              <w:rPr>
                <w:rFonts w:cs="B Nazanin" w:hint="cs"/>
                <w:b/>
                <w:bCs/>
                <w:rtl/>
              </w:rPr>
              <w:lastRenderedPageBreak/>
              <w:t>نظر شورای پژوهش</w:t>
            </w:r>
            <w:r w:rsidR="002C6AB0">
              <w:rPr>
                <w:rFonts w:cs="B Nazanin" w:hint="cs"/>
                <w:b/>
                <w:bCs/>
                <w:rtl/>
              </w:rPr>
              <w:t xml:space="preserve"> و فناوری</w:t>
            </w:r>
          </w:p>
        </w:tc>
        <w:tc>
          <w:tcPr>
            <w:tcW w:w="8537" w:type="dxa"/>
          </w:tcPr>
          <w:p w14:paraId="4F8C0DAB" w14:textId="4D85A71E" w:rsidR="00170DB9" w:rsidRPr="00DF2912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rtl/>
              </w:rPr>
            </w:pPr>
            <w:r w:rsidRPr="002C6AB0">
              <w:rPr>
                <w:rFonts w:cs="B Nazanin" w:hint="cs"/>
                <w:b/>
                <w:bCs/>
                <w:rtl/>
              </w:rPr>
              <w:t>مطابق جلسه شماره</w:t>
            </w:r>
            <w:r w:rsidR="00997856" w:rsidRPr="002C6AB0">
              <w:rPr>
                <w:rFonts w:cs="B Nazanin" w:hint="cs"/>
                <w:b/>
                <w:bCs/>
                <w:rtl/>
              </w:rPr>
              <w:t xml:space="preserve">  </w:t>
            </w:r>
            <w:r w:rsidR="002C6AB0" w:rsidRPr="002C6AB0">
              <w:rPr>
                <w:rFonts w:cs="B Nazanin" w:hint="cs"/>
                <w:b/>
                <w:bCs/>
                <w:rtl/>
              </w:rPr>
              <w:t xml:space="preserve">   </w:t>
            </w:r>
            <w:r w:rsidR="00997856" w:rsidRPr="002C6AB0">
              <w:rPr>
                <w:rFonts w:cs="B Nazanin" w:hint="cs"/>
                <w:b/>
                <w:bCs/>
                <w:rtl/>
              </w:rPr>
              <w:t xml:space="preserve">  </w:t>
            </w:r>
            <w:r w:rsidRPr="002C6AB0">
              <w:rPr>
                <w:rFonts w:cs="B Nazanin" w:hint="cs"/>
                <w:b/>
                <w:bCs/>
                <w:rtl/>
              </w:rPr>
              <w:t xml:space="preserve"> شورای پژوهش و فناوری دانشگاه، برگزاری</w:t>
            </w:r>
            <w:r w:rsidR="005A7941">
              <w:rPr>
                <w:rFonts w:cs="B Nazanin" w:hint="cs"/>
                <w:b/>
                <w:bCs/>
                <w:rtl/>
              </w:rPr>
              <w:t xml:space="preserve">      </w:t>
            </w:r>
            <w:r w:rsidR="00997856" w:rsidRPr="002C6AB0">
              <w:rPr>
                <w:rFonts w:cs="B Nazanin" w:hint="cs"/>
                <w:b/>
                <w:bCs/>
                <w:rtl/>
              </w:rPr>
              <w:t xml:space="preserve">       </w:t>
            </w:r>
            <w:r w:rsidRPr="002C6AB0">
              <w:rPr>
                <w:rFonts w:cs="B Nazanin" w:hint="cs"/>
                <w:b/>
                <w:bCs/>
                <w:rtl/>
              </w:rPr>
              <w:t>از سوی گروه آموزشی</w:t>
            </w:r>
            <w:r w:rsidR="00997856" w:rsidRPr="002C6AB0">
              <w:rPr>
                <w:rFonts w:cs="B Nazanin" w:hint="cs"/>
                <w:b/>
                <w:bCs/>
                <w:rtl/>
              </w:rPr>
              <w:t xml:space="preserve">      </w:t>
            </w:r>
            <w:r w:rsidRPr="002C6AB0">
              <w:rPr>
                <w:rFonts w:cs="B Nazanin" w:hint="cs"/>
                <w:b/>
                <w:bCs/>
                <w:rtl/>
              </w:rPr>
              <w:t xml:space="preserve"> مطرح و تصمیم زیر اتخاذ گردید</w:t>
            </w:r>
            <w:r w:rsidRPr="00DF2912">
              <w:rPr>
                <w:rFonts w:cs="B Nazanin" w:hint="cs"/>
                <w:rtl/>
              </w:rPr>
              <w:t>:</w:t>
            </w:r>
          </w:p>
          <w:p w14:paraId="4AF53030" w14:textId="3D9284D5" w:rsidR="00170DB9" w:rsidRPr="00DF2912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rtl/>
              </w:rPr>
            </w:pPr>
            <w:r w:rsidRPr="00DF2912">
              <w:rPr>
                <w:rFonts w:cs="B Nazanin" w:hint="cs"/>
                <w:b/>
                <w:bCs/>
                <w:rtl/>
              </w:rPr>
              <w:t>- صورتجلسه شورا ضمیمه شود.</w:t>
            </w:r>
            <w:r w:rsidR="00997856" w:rsidRPr="00DF2912">
              <w:rPr>
                <w:rFonts w:cs="B Nazanin" w:hint="cs"/>
                <w:b/>
                <w:bCs/>
                <w:rtl/>
              </w:rPr>
              <w:t xml:space="preserve">                           </w:t>
            </w:r>
          </w:p>
          <w:p w14:paraId="3B467DD3" w14:textId="359A82C6" w:rsidR="00170DB9" w:rsidRPr="00DF2912" w:rsidRDefault="00503E0A" w:rsidP="00503E0A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rtl/>
              </w:rPr>
            </w:pPr>
            <w:r w:rsidRPr="00503E0A">
              <w:rPr>
                <w:rFonts w:cs="B Nazanin" w:hint="cs"/>
                <w:b/>
                <w:bCs/>
              </w:rPr>
              <w:sym w:font="WingDings" w:char="F06F"/>
            </w:r>
            <w:r w:rsidR="00170DB9" w:rsidRPr="00DF2912">
              <w:rPr>
                <w:rFonts w:cs="B Nazanin" w:hint="cs"/>
                <w:b/>
                <w:bCs/>
                <w:rtl/>
              </w:rPr>
              <w:t xml:space="preserve"> طرح پیشنهادی تائید و جهت بررسی به هیات رئیسه دانشگاه ارجاع می‌گردد.</w:t>
            </w:r>
          </w:p>
          <w:p w14:paraId="1A55E012" w14:textId="77A61700" w:rsidR="00170DB9" w:rsidRPr="00DF2912" w:rsidRDefault="00503E0A" w:rsidP="00503E0A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rtl/>
              </w:rPr>
            </w:pPr>
            <w:r w:rsidRPr="00503E0A">
              <w:rPr>
                <w:rFonts w:cs="B Nazanin" w:hint="cs"/>
                <w:b/>
                <w:bCs/>
              </w:rPr>
              <w:sym w:font="WingDings" w:char="F06F"/>
            </w:r>
            <w:r w:rsidR="00170DB9" w:rsidRPr="00DF2912">
              <w:rPr>
                <w:rFonts w:cs="B Nazanin" w:hint="cs"/>
                <w:b/>
                <w:bCs/>
                <w:rtl/>
              </w:rPr>
              <w:t xml:space="preserve"> طرح پیشنهادی</w:t>
            </w:r>
            <w:r w:rsidR="00997856" w:rsidRPr="00DF2912">
              <w:rPr>
                <w:rFonts w:cs="B Nazanin" w:hint="cs"/>
                <w:b/>
                <w:bCs/>
                <w:rtl/>
              </w:rPr>
              <w:t xml:space="preserve">  </w:t>
            </w:r>
            <w:r w:rsidR="00170DB9" w:rsidRPr="00DF2912">
              <w:rPr>
                <w:rFonts w:cs="B Nazanin" w:hint="cs"/>
                <w:b/>
                <w:bCs/>
                <w:rtl/>
              </w:rPr>
              <w:t>نیازمند اصلاحات زیر است:</w:t>
            </w:r>
          </w:p>
          <w:p w14:paraId="6B81D2E6" w14:textId="77777777" w:rsidR="00170DB9" w:rsidRPr="00DF2912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rtl/>
              </w:rPr>
            </w:pPr>
          </w:p>
          <w:p w14:paraId="6E84C2E1" w14:textId="77777777" w:rsidR="00170DB9" w:rsidRPr="00DF2912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rtl/>
              </w:rPr>
            </w:pPr>
          </w:p>
          <w:p w14:paraId="76351F5B" w14:textId="77777777" w:rsidR="00170DB9" w:rsidRPr="00DF2912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rtl/>
              </w:rPr>
            </w:pPr>
          </w:p>
        </w:tc>
      </w:tr>
      <w:tr w:rsidR="00170DB9" w14:paraId="07349CA2" w14:textId="77777777" w:rsidTr="002C6AB0">
        <w:trPr>
          <w:trHeight w:val="3140"/>
          <w:jc w:val="center"/>
        </w:trPr>
        <w:tc>
          <w:tcPr>
            <w:tcW w:w="1898" w:type="dxa"/>
            <w:vAlign w:val="center"/>
          </w:tcPr>
          <w:p w14:paraId="0F12FB29" w14:textId="3D187E6F" w:rsidR="00170DB9" w:rsidRPr="00DF2912" w:rsidRDefault="00170DB9" w:rsidP="002C6AB0">
            <w:pPr>
              <w:tabs>
                <w:tab w:val="right" w:pos="26"/>
              </w:tabs>
              <w:bidi/>
              <w:spacing w:line="288" w:lineRule="auto"/>
              <w:jc w:val="center"/>
              <w:rPr>
                <w:rFonts w:cs="B Nazanin"/>
                <w:b/>
                <w:bCs/>
                <w:rtl/>
              </w:rPr>
            </w:pPr>
            <w:r w:rsidRPr="00DF2912">
              <w:rPr>
                <w:rFonts w:cs="B Nazanin" w:hint="cs"/>
                <w:b/>
                <w:bCs/>
                <w:rtl/>
              </w:rPr>
              <w:t>نظر هیا</w:t>
            </w:r>
            <w:r w:rsidR="002C6AB0">
              <w:rPr>
                <w:rFonts w:cs="B Nazanin" w:hint="cs"/>
                <w:b/>
                <w:bCs/>
                <w:rtl/>
              </w:rPr>
              <w:t>ت</w:t>
            </w:r>
            <w:r w:rsidRPr="00DF2912">
              <w:rPr>
                <w:rFonts w:cs="B Nazanin" w:hint="cs"/>
                <w:b/>
                <w:bCs/>
                <w:rtl/>
              </w:rPr>
              <w:t xml:space="preserve"> رئیسه</w:t>
            </w:r>
          </w:p>
        </w:tc>
        <w:tc>
          <w:tcPr>
            <w:tcW w:w="8537" w:type="dxa"/>
          </w:tcPr>
          <w:p w14:paraId="663A14DB" w14:textId="6CA342D2" w:rsidR="00170DB9" w:rsidRPr="002C6AB0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rtl/>
              </w:rPr>
            </w:pPr>
            <w:r w:rsidRPr="002C6AB0">
              <w:rPr>
                <w:rFonts w:cs="B Nazanin" w:hint="cs"/>
                <w:b/>
                <w:bCs/>
                <w:rtl/>
              </w:rPr>
              <w:t>مطابق جلسه شماره</w:t>
            </w:r>
            <w:r w:rsidR="00997856" w:rsidRPr="002C6AB0">
              <w:rPr>
                <w:rFonts w:cs="B Nazanin" w:hint="cs"/>
                <w:b/>
                <w:bCs/>
                <w:rtl/>
              </w:rPr>
              <w:t xml:space="preserve">    </w:t>
            </w:r>
            <w:r w:rsidRPr="002C6AB0">
              <w:rPr>
                <w:rFonts w:cs="B Nazanin" w:hint="cs"/>
                <w:b/>
                <w:bCs/>
                <w:rtl/>
              </w:rPr>
              <w:t xml:space="preserve"> شورای پژوهش و فناوری دانشگاه، برگزاری</w:t>
            </w:r>
            <w:r w:rsidR="00997856" w:rsidRPr="002C6AB0">
              <w:rPr>
                <w:rFonts w:cs="B Nazanin" w:hint="cs"/>
                <w:b/>
                <w:bCs/>
                <w:rtl/>
              </w:rPr>
              <w:t xml:space="preserve">         </w:t>
            </w:r>
            <w:r w:rsidRPr="002C6AB0">
              <w:rPr>
                <w:rFonts w:cs="B Nazanin" w:hint="cs"/>
                <w:b/>
                <w:bCs/>
                <w:rtl/>
              </w:rPr>
              <w:t xml:space="preserve"> از سوی گروه آموزشی</w:t>
            </w:r>
            <w:r w:rsidR="00997856" w:rsidRPr="002C6AB0"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2C6AB0">
              <w:rPr>
                <w:rFonts w:cs="B Nazanin" w:hint="cs"/>
                <w:b/>
                <w:bCs/>
                <w:rtl/>
              </w:rPr>
              <w:t>مطرح و تصمیم زیر اتخاذ گردید:</w:t>
            </w:r>
          </w:p>
          <w:p w14:paraId="5D3F01E7" w14:textId="3E44CA1D" w:rsidR="00170DB9" w:rsidRPr="00DF2912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rtl/>
              </w:rPr>
            </w:pPr>
            <w:r w:rsidRPr="00DF2912">
              <w:rPr>
                <w:rFonts w:cs="B Nazanin" w:hint="cs"/>
                <w:b/>
                <w:bCs/>
                <w:rtl/>
              </w:rPr>
              <w:t>- صورتجلسه شورا هیات رئیسه ضمیمه شود.</w:t>
            </w:r>
            <w:r w:rsidR="00997856" w:rsidRPr="00DF2912">
              <w:rPr>
                <w:rFonts w:cs="B Nazanin" w:hint="cs"/>
                <w:b/>
                <w:bCs/>
                <w:rtl/>
              </w:rPr>
              <w:t xml:space="preserve">                           </w:t>
            </w:r>
          </w:p>
          <w:p w14:paraId="5538EDC8" w14:textId="68783D57" w:rsidR="00170DB9" w:rsidRPr="00DF2912" w:rsidRDefault="00503E0A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rtl/>
              </w:rPr>
            </w:pPr>
            <w:r w:rsidRPr="00DF2912">
              <w:rPr>
                <w:rFonts w:cs="B Nazanin" w:hint="cs"/>
                <w:b/>
                <w:bCs/>
              </w:rPr>
              <w:sym w:font="WingDings" w:char="F06F"/>
            </w:r>
            <w:r w:rsidR="00170DB9" w:rsidRPr="00DF2912">
              <w:rPr>
                <w:rFonts w:cs="B Nazanin" w:hint="cs"/>
                <w:b/>
                <w:bCs/>
                <w:rtl/>
              </w:rPr>
              <w:t xml:space="preserve"> طرح پیشنهادی برگزاری</w:t>
            </w:r>
            <w:r w:rsidR="005A7941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="00997856" w:rsidRPr="00DF2912">
              <w:rPr>
                <w:rFonts w:cs="B Nazanin" w:hint="cs"/>
                <w:b/>
                <w:bCs/>
                <w:rtl/>
              </w:rPr>
              <w:t xml:space="preserve"> </w:t>
            </w:r>
            <w:r w:rsidR="00170DB9" w:rsidRPr="00DF2912">
              <w:rPr>
                <w:rFonts w:cs="B Nazanin" w:hint="cs"/>
                <w:b/>
                <w:bCs/>
                <w:rtl/>
              </w:rPr>
              <w:t>تصویب و جهت نظارت بر اجرا به معاونت آموزش و پژوهش دانشگاه ارجاع می‌گردد.</w:t>
            </w:r>
          </w:p>
          <w:p w14:paraId="0406FCF5" w14:textId="1D2153DA" w:rsidR="00170DB9" w:rsidRPr="00DF2912" w:rsidRDefault="00503E0A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rtl/>
              </w:rPr>
            </w:pPr>
            <w:r w:rsidRPr="00DF2912">
              <w:rPr>
                <w:rFonts w:cs="B Nazanin" w:hint="cs"/>
                <w:b/>
                <w:bCs/>
              </w:rPr>
              <w:sym w:font="WingDings" w:char="F06F"/>
            </w:r>
            <w:r w:rsidR="00170DB9" w:rsidRPr="00DF2912">
              <w:rPr>
                <w:rFonts w:cs="B Nazanin" w:hint="cs"/>
                <w:b/>
                <w:bCs/>
                <w:rtl/>
              </w:rPr>
              <w:t xml:space="preserve"> طرح پیشنهادی برگزاری</w:t>
            </w:r>
            <w:r w:rsidR="005A7941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="00170DB9" w:rsidRPr="00DF2912">
              <w:rPr>
                <w:rFonts w:cs="B Nazanin" w:hint="cs"/>
                <w:b/>
                <w:bCs/>
                <w:rtl/>
              </w:rPr>
              <w:t xml:space="preserve"> نیازمند اصلاحات زیر است:</w:t>
            </w:r>
          </w:p>
          <w:p w14:paraId="527EAF5B" w14:textId="77777777" w:rsidR="00170DB9" w:rsidRPr="00DF2912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rtl/>
              </w:rPr>
            </w:pPr>
          </w:p>
          <w:p w14:paraId="611A22C7" w14:textId="1F00D266" w:rsidR="00170DB9" w:rsidRPr="00DF2912" w:rsidRDefault="00503E0A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rtl/>
              </w:rPr>
            </w:pPr>
            <w:r w:rsidRPr="00DF2912">
              <w:rPr>
                <w:rFonts w:cs="B Nazanin" w:hint="cs"/>
                <w:b/>
                <w:bCs/>
              </w:rPr>
              <w:sym w:font="WingDings" w:char="F06F"/>
            </w:r>
            <w:r w:rsidR="00170DB9" w:rsidRPr="00DF2912">
              <w:rPr>
                <w:rFonts w:cs="B Nazanin" w:hint="cs"/>
                <w:b/>
                <w:bCs/>
                <w:rtl/>
              </w:rPr>
              <w:t xml:space="preserve"> طرح پیشنهادی به دلایل زیر مورد تائید نمی‌باشد:</w:t>
            </w:r>
          </w:p>
          <w:p w14:paraId="5F27715B" w14:textId="77777777" w:rsidR="00170DB9" w:rsidRPr="00DF2912" w:rsidRDefault="00170DB9" w:rsidP="00DF2912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rtl/>
              </w:rPr>
            </w:pPr>
          </w:p>
        </w:tc>
      </w:tr>
    </w:tbl>
    <w:p w14:paraId="2B530517" w14:textId="77777777" w:rsidR="00B07701" w:rsidRPr="008604E7" w:rsidRDefault="00B07701" w:rsidP="00DF2912">
      <w:pPr>
        <w:bidi/>
        <w:jc w:val="both"/>
        <w:rPr>
          <w:rFonts w:cs="B Nazanin" w:hint="cs"/>
          <w:sz w:val="28"/>
          <w:szCs w:val="28"/>
          <w:lang w:bidi="fa-IR"/>
        </w:rPr>
      </w:pPr>
    </w:p>
    <w:sectPr w:rsidR="00B07701" w:rsidRPr="008604E7" w:rsidSect="00647A84">
      <w:headerReference w:type="default" r:id="rId8"/>
      <w:pgSz w:w="11906" w:h="16838" w:code="9"/>
      <w:pgMar w:top="1440" w:right="1260" w:bottom="1440" w:left="13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41E01" w14:textId="77777777" w:rsidR="00E96400" w:rsidRDefault="00E96400" w:rsidP="00162C0A">
      <w:pPr>
        <w:spacing w:after="0" w:line="240" w:lineRule="auto"/>
      </w:pPr>
      <w:r>
        <w:separator/>
      </w:r>
    </w:p>
  </w:endnote>
  <w:endnote w:type="continuationSeparator" w:id="0">
    <w:p w14:paraId="1A67417F" w14:textId="77777777" w:rsidR="00E96400" w:rsidRDefault="00E96400" w:rsidP="0016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437DD" w14:textId="77777777" w:rsidR="00E96400" w:rsidRDefault="00E96400" w:rsidP="00162C0A">
      <w:pPr>
        <w:spacing w:after="0" w:line="240" w:lineRule="auto"/>
      </w:pPr>
      <w:r>
        <w:separator/>
      </w:r>
    </w:p>
  </w:footnote>
  <w:footnote w:type="continuationSeparator" w:id="0">
    <w:p w14:paraId="687DE122" w14:textId="77777777" w:rsidR="00E96400" w:rsidRDefault="00E96400" w:rsidP="0016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578" w:type="dxa"/>
      <w:tblInd w:w="-511" w:type="dxa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0578"/>
    </w:tblGrid>
    <w:tr w:rsidR="00A569B2" w:rsidRPr="00A569B2" w14:paraId="2DD44AAD" w14:textId="77777777" w:rsidTr="00A569B2">
      <w:trPr>
        <w:trHeight w:val="471"/>
      </w:trPr>
      <w:tc>
        <w:tcPr>
          <w:tcW w:w="10578" w:type="dxa"/>
          <w:vMerge w:val="restart"/>
          <w:tcBorders>
            <w:left w:val="thinThickSmallGap" w:sz="24" w:space="0" w:color="auto"/>
          </w:tcBorders>
          <w:vAlign w:val="center"/>
        </w:tcPr>
        <w:p w14:paraId="3AE41BCB" w14:textId="28B44FDD" w:rsidR="00A569B2" w:rsidRPr="00A569B2" w:rsidRDefault="00647A84" w:rsidP="00A569B2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="Arial" w:eastAsia="Times New Roman" w:hAnsi="Arial" w:cs="B Titr" w:hint="cs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D9D694B" wp14:editId="7B338480">
                <wp:simplePos x="0" y="0"/>
                <wp:positionH relativeFrom="column">
                  <wp:posOffset>5920740</wp:posOffset>
                </wp:positionH>
                <wp:positionV relativeFrom="paragraph">
                  <wp:posOffset>-105410</wp:posOffset>
                </wp:positionV>
                <wp:extent cx="657860" cy="657860"/>
                <wp:effectExtent l="0" t="0" r="0" b="8890"/>
                <wp:wrapThrough wrapText="bothSides">
                  <wp:wrapPolygon edited="0">
                    <wp:start x="8131" y="625"/>
                    <wp:lineTo x="4378" y="3753"/>
                    <wp:lineTo x="0" y="8757"/>
                    <wp:lineTo x="0" y="11884"/>
                    <wp:lineTo x="3127" y="21266"/>
                    <wp:lineTo x="19390" y="21266"/>
                    <wp:lineTo x="20641" y="8757"/>
                    <wp:lineTo x="15637" y="2502"/>
                    <wp:lineTo x="12510" y="625"/>
                    <wp:lineTo x="8131" y="625"/>
                  </wp:wrapPolygon>
                </wp:wrapThrough>
                <wp:docPr id="1963217259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92" r="19989" b="33647"/>
                        <a:stretch/>
                      </pic:blipFill>
                      <pic:spPr bwMode="auto">
                        <a:xfrm>
                          <a:off x="0" y="0"/>
                          <a:ext cx="65786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569B2"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وزارت علوم، تحقیقات و فناوری</w:t>
          </w:r>
        </w:p>
        <w:p w14:paraId="5C0B0539" w14:textId="6BA15E87" w:rsidR="00A569B2" w:rsidRPr="00A569B2" w:rsidRDefault="00A569B2" w:rsidP="00A569B2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دانشگاه خاتم(غیر دولتی)</w:t>
          </w:r>
        </w:p>
      </w:tc>
    </w:tr>
    <w:tr w:rsidR="00A569B2" w:rsidRPr="00A569B2" w14:paraId="25FF98F7" w14:textId="77777777" w:rsidTr="00A569B2">
      <w:trPr>
        <w:trHeight w:val="673"/>
      </w:trPr>
      <w:tc>
        <w:tcPr>
          <w:tcW w:w="10578" w:type="dxa"/>
          <w:vMerge/>
          <w:tcBorders>
            <w:left w:val="thinThickSmallGap" w:sz="24" w:space="0" w:color="auto"/>
          </w:tcBorders>
          <w:vAlign w:val="center"/>
        </w:tcPr>
        <w:p w14:paraId="4441A910" w14:textId="77777777" w:rsidR="00A569B2" w:rsidRPr="00A569B2" w:rsidRDefault="00A569B2" w:rsidP="00A569B2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16"/>
              <w:szCs w:val="16"/>
              <w:lang w:bidi="fa-IR"/>
            </w:rPr>
          </w:pPr>
        </w:p>
      </w:tc>
    </w:tr>
  </w:tbl>
  <w:p w14:paraId="78D0BEC6" w14:textId="27019049" w:rsidR="00162C0A" w:rsidRPr="00A569B2" w:rsidRDefault="00162C0A" w:rsidP="00A56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280"/>
    <w:multiLevelType w:val="hybridMultilevel"/>
    <w:tmpl w:val="4694FF8E"/>
    <w:lvl w:ilvl="0" w:tplc="F0E29D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501"/>
    <w:multiLevelType w:val="hybridMultilevel"/>
    <w:tmpl w:val="295AA924"/>
    <w:lvl w:ilvl="0" w:tplc="FF945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38C0"/>
    <w:multiLevelType w:val="hybridMultilevel"/>
    <w:tmpl w:val="F49C8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B95"/>
    <w:multiLevelType w:val="hybridMultilevel"/>
    <w:tmpl w:val="531CD40E"/>
    <w:lvl w:ilvl="0" w:tplc="99F2868C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E67D4"/>
    <w:multiLevelType w:val="hybridMultilevel"/>
    <w:tmpl w:val="AED6BC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2840"/>
    <w:multiLevelType w:val="hybridMultilevel"/>
    <w:tmpl w:val="0796453A"/>
    <w:lvl w:ilvl="0" w:tplc="16ECA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E55CB"/>
    <w:multiLevelType w:val="hybridMultilevel"/>
    <w:tmpl w:val="7E54D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D4858"/>
    <w:multiLevelType w:val="hybridMultilevel"/>
    <w:tmpl w:val="008AF3E4"/>
    <w:lvl w:ilvl="0" w:tplc="53B23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D3C"/>
    <w:multiLevelType w:val="hybridMultilevel"/>
    <w:tmpl w:val="CF301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A0296"/>
    <w:multiLevelType w:val="hybridMultilevel"/>
    <w:tmpl w:val="AED6B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13525"/>
    <w:multiLevelType w:val="hybridMultilevel"/>
    <w:tmpl w:val="B16AC9D6"/>
    <w:lvl w:ilvl="0" w:tplc="A2423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A2A96"/>
    <w:multiLevelType w:val="hybridMultilevel"/>
    <w:tmpl w:val="F49C89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933872">
    <w:abstractNumId w:val="2"/>
  </w:num>
  <w:num w:numId="2" w16cid:durableId="556282684">
    <w:abstractNumId w:val="9"/>
  </w:num>
  <w:num w:numId="3" w16cid:durableId="389502746">
    <w:abstractNumId w:val="4"/>
  </w:num>
  <w:num w:numId="4" w16cid:durableId="563444868">
    <w:abstractNumId w:val="5"/>
  </w:num>
  <w:num w:numId="5" w16cid:durableId="1753156620">
    <w:abstractNumId w:val="7"/>
  </w:num>
  <w:num w:numId="6" w16cid:durableId="642467025">
    <w:abstractNumId w:val="11"/>
  </w:num>
  <w:num w:numId="7" w16cid:durableId="2031561742">
    <w:abstractNumId w:val="8"/>
  </w:num>
  <w:num w:numId="8" w16cid:durableId="167672769">
    <w:abstractNumId w:val="0"/>
  </w:num>
  <w:num w:numId="9" w16cid:durableId="1915043614">
    <w:abstractNumId w:val="6"/>
  </w:num>
  <w:num w:numId="10" w16cid:durableId="2045517840">
    <w:abstractNumId w:val="1"/>
  </w:num>
  <w:num w:numId="11" w16cid:durableId="1545408175">
    <w:abstractNumId w:val="10"/>
  </w:num>
  <w:num w:numId="12" w16cid:durableId="1808082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A9"/>
    <w:rsid w:val="00047B3D"/>
    <w:rsid w:val="00086C19"/>
    <w:rsid w:val="00095CB6"/>
    <w:rsid w:val="000A28FD"/>
    <w:rsid w:val="000B0212"/>
    <w:rsid w:val="000E31F2"/>
    <w:rsid w:val="00103A04"/>
    <w:rsid w:val="0013686B"/>
    <w:rsid w:val="00162C0A"/>
    <w:rsid w:val="00170DB9"/>
    <w:rsid w:val="00171E4D"/>
    <w:rsid w:val="001763B2"/>
    <w:rsid w:val="0017673A"/>
    <w:rsid w:val="001F4058"/>
    <w:rsid w:val="00222BE9"/>
    <w:rsid w:val="0022704C"/>
    <w:rsid w:val="00232F93"/>
    <w:rsid w:val="00235DF6"/>
    <w:rsid w:val="00250481"/>
    <w:rsid w:val="00257EBF"/>
    <w:rsid w:val="00264FFA"/>
    <w:rsid w:val="002743E4"/>
    <w:rsid w:val="002764B6"/>
    <w:rsid w:val="00283A1D"/>
    <w:rsid w:val="002A26D1"/>
    <w:rsid w:val="002A4938"/>
    <w:rsid w:val="002C6AB0"/>
    <w:rsid w:val="002D7F8E"/>
    <w:rsid w:val="002E3DEE"/>
    <w:rsid w:val="002E6D39"/>
    <w:rsid w:val="00305ACE"/>
    <w:rsid w:val="00313AE2"/>
    <w:rsid w:val="003319B9"/>
    <w:rsid w:val="003346B4"/>
    <w:rsid w:val="003370FE"/>
    <w:rsid w:val="00343518"/>
    <w:rsid w:val="00357703"/>
    <w:rsid w:val="003647FE"/>
    <w:rsid w:val="0036492C"/>
    <w:rsid w:val="00375613"/>
    <w:rsid w:val="00380088"/>
    <w:rsid w:val="003C2B9A"/>
    <w:rsid w:val="003C5D5B"/>
    <w:rsid w:val="003D3CB0"/>
    <w:rsid w:val="003F45A0"/>
    <w:rsid w:val="00402A71"/>
    <w:rsid w:val="00413220"/>
    <w:rsid w:val="00416242"/>
    <w:rsid w:val="00423566"/>
    <w:rsid w:val="00427EA9"/>
    <w:rsid w:val="004378A4"/>
    <w:rsid w:val="004416FB"/>
    <w:rsid w:val="00445E02"/>
    <w:rsid w:val="00467B0E"/>
    <w:rsid w:val="0048541B"/>
    <w:rsid w:val="00491092"/>
    <w:rsid w:val="004B2E7A"/>
    <w:rsid w:val="004B7922"/>
    <w:rsid w:val="004C2108"/>
    <w:rsid w:val="004C2373"/>
    <w:rsid w:val="004C4747"/>
    <w:rsid w:val="004D33AD"/>
    <w:rsid w:val="004D5B2C"/>
    <w:rsid w:val="004E00E3"/>
    <w:rsid w:val="004E2686"/>
    <w:rsid w:val="00503E0A"/>
    <w:rsid w:val="005140D2"/>
    <w:rsid w:val="00526896"/>
    <w:rsid w:val="00561ABF"/>
    <w:rsid w:val="005719FA"/>
    <w:rsid w:val="00572F8A"/>
    <w:rsid w:val="00585455"/>
    <w:rsid w:val="005A7941"/>
    <w:rsid w:val="005B22B3"/>
    <w:rsid w:val="005B2E05"/>
    <w:rsid w:val="005B50F3"/>
    <w:rsid w:val="005F0FDD"/>
    <w:rsid w:val="00600F67"/>
    <w:rsid w:val="00601781"/>
    <w:rsid w:val="00635A1A"/>
    <w:rsid w:val="00637771"/>
    <w:rsid w:val="00647A84"/>
    <w:rsid w:val="00654381"/>
    <w:rsid w:val="006730D2"/>
    <w:rsid w:val="006741F7"/>
    <w:rsid w:val="006742DC"/>
    <w:rsid w:val="00674595"/>
    <w:rsid w:val="00691EA8"/>
    <w:rsid w:val="006B57D5"/>
    <w:rsid w:val="006F76C0"/>
    <w:rsid w:val="006F7ABA"/>
    <w:rsid w:val="00716A47"/>
    <w:rsid w:val="007216B4"/>
    <w:rsid w:val="007337FE"/>
    <w:rsid w:val="007412F6"/>
    <w:rsid w:val="0075698B"/>
    <w:rsid w:val="007622CE"/>
    <w:rsid w:val="007674D4"/>
    <w:rsid w:val="007723BF"/>
    <w:rsid w:val="00787202"/>
    <w:rsid w:val="007902D0"/>
    <w:rsid w:val="007A1C3A"/>
    <w:rsid w:val="007B0562"/>
    <w:rsid w:val="007B2A52"/>
    <w:rsid w:val="007E1306"/>
    <w:rsid w:val="007E7C68"/>
    <w:rsid w:val="00821F28"/>
    <w:rsid w:val="008269CF"/>
    <w:rsid w:val="00827E10"/>
    <w:rsid w:val="00827F36"/>
    <w:rsid w:val="008604E7"/>
    <w:rsid w:val="0086140F"/>
    <w:rsid w:val="00863B13"/>
    <w:rsid w:val="008657FC"/>
    <w:rsid w:val="00880A6E"/>
    <w:rsid w:val="008811C8"/>
    <w:rsid w:val="00884DDF"/>
    <w:rsid w:val="008A0DE9"/>
    <w:rsid w:val="008C6117"/>
    <w:rsid w:val="008D39FC"/>
    <w:rsid w:val="008D3EE1"/>
    <w:rsid w:val="008D76F4"/>
    <w:rsid w:val="008F7293"/>
    <w:rsid w:val="009423C1"/>
    <w:rsid w:val="0095470E"/>
    <w:rsid w:val="00986876"/>
    <w:rsid w:val="00997856"/>
    <w:rsid w:val="009A3883"/>
    <w:rsid w:val="009C1660"/>
    <w:rsid w:val="009C6501"/>
    <w:rsid w:val="009E0979"/>
    <w:rsid w:val="009E69CE"/>
    <w:rsid w:val="009F11D4"/>
    <w:rsid w:val="00A11B73"/>
    <w:rsid w:val="00A125B0"/>
    <w:rsid w:val="00A452FD"/>
    <w:rsid w:val="00A500E0"/>
    <w:rsid w:val="00A50EF7"/>
    <w:rsid w:val="00A569B2"/>
    <w:rsid w:val="00A9560B"/>
    <w:rsid w:val="00A964BB"/>
    <w:rsid w:val="00A96712"/>
    <w:rsid w:val="00AA308E"/>
    <w:rsid w:val="00AA439D"/>
    <w:rsid w:val="00AB42E8"/>
    <w:rsid w:val="00AB434A"/>
    <w:rsid w:val="00AD7B4C"/>
    <w:rsid w:val="00AE2B42"/>
    <w:rsid w:val="00AF766A"/>
    <w:rsid w:val="00B04057"/>
    <w:rsid w:val="00B04ECE"/>
    <w:rsid w:val="00B07701"/>
    <w:rsid w:val="00B13648"/>
    <w:rsid w:val="00B220EF"/>
    <w:rsid w:val="00B2360F"/>
    <w:rsid w:val="00B41B14"/>
    <w:rsid w:val="00B45071"/>
    <w:rsid w:val="00B5134E"/>
    <w:rsid w:val="00B5227B"/>
    <w:rsid w:val="00B56AFD"/>
    <w:rsid w:val="00B65A15"/>
    <w:rsid w:val="00B93DC1"/>
    <w:rsid w:val="00BD3C3D"/>
    <w:rsid w:val="00BD7790"/>
    <w:rsid w:val="00C039E0"/>
    <w:rsid w:val="00C15802"/>
    <w:rsid w:val="00C76F6C"/>
    <w:rsid w:val="00C82B52"/>
    <w:rsid w:val="00CB06D4"/>
    <w:rsid w:val="00CC06CB"/>
    <w:rsid w:val="00CC6E3B"/>
    <w:rsid w:val="00CD34F7"/>
    <w:rsid w:val="00CE0B94"/>
    <w:rsid w:val="00CF2542"/>
    <w:rsid w:val="00D22E97"/>
    <w:rsid w:val="00D36D6D"/>
    <w:rsid w:val="00DA2D8E"/>
    <w:rsid w:val="00DB5E7A"/>
    <w:rsid w:val="00DD0BF5"/>
    <w:rsid w:val="00DD67B5"/>
    <w:rsid w:val="00DE1FE4"/>
    <w:rsid w:val="00DE6F96"/>
    <w:rsid w:val="00DF2912"/>
    <w:rsid w:val="00E67622"/>
    <w:rsid w:val="00E72579"/>
    <w:rsid w:val="00E95682"/>
    <w:rsid w:val="00E96400"/>
    <w:rsid w:val="00EA102C"/>
    <w:rsid w:val="00EB6B2B"/>
    <w:rsid w:val="00ED07A0"/>
    <w:rsid w:val="00ED2325"/>
    <w:rsid w:val="00F13547"/>
    <w:rsid w:val="00F245F4"/>
    <w:rsid w:val="00F60628"/>
    <w:rsid w:val="00F75361"/>
    <w:rsid w:val="00F82E24"/>
    <w:rsid w:val="00F97A30"/>
    <w:rsid w:val="00FB0E4B"/>
    <w:rsid w:val="00FB59F9"/>
    <w:rsid w:val="00FC158F"/>
    <w:rsid w:val="00FC2D3B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A0D23"/>
  <w15:docId w15:val="{A7EE0B3D-B340-4F32-99CE-F55BD6E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0A"/>
  </w:style>
  <w:style w:type="paragraph" w:styleId="Footer">
    <w:name w:val="footer"/>
    <w:basedOn w:val="Normal"/>
    <w:link w:val="Foot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0A"/>
  </w:style>
  <w:style w:type="paragraph" w:styleId="BalloonText">
    <w:name w:val="Balloon Text"/>
    <w:basedOn w:val="Normal"/>
    <w:link w:val="BalloonTextChar"/>
    <w:uiPriority w:val="99"/>
    <w:semiHidden/>
    <w:unhideWhenUsed/>
    <w:rsid w:val="007E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D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70DB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D54E-3112-404F-9C51-646DDAE7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راه‌اندازی واحد پژوهشی در دانشگاه رازی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راه‌اندازی واحد پژوهشی در دانشگاه رازی</dc:title>
  <dc:creator>amir rajabzadeh</dc:creator>
  <cp:lastModifiedBy>Pashang, Mahsa</cp:lastModifiedBy>
  <cp:revision>8</cp:revision>
  <cp:lastPrinted>2024-06-30T05:52:00Z</cp:lastPrinted>
  <dcterms:created xsi:type="dcterms:W3CDTF">2024-01-27T11:32:00Z</dcterms:created>
  <dcterms:modified xsi:type="dcterms:W3CDTF">2024-06-30T06:05:00Z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836d9a0fd6320b73e9e83c3596d84d6a0fd95666bce3ee6ba54205d8ea8f3f41</vt:lpwstr>
  </property>
</Properties>
</file>